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ABA3" w14:textId="77777777" w:rsidR="00643543" w:rsidRDefault="00855BEC" w:rsidP="00047865">
      <w:pPr>
        <w:pStyle w:val="CHNTTitle"/>
      </w:pPr>
      <w:r w:rsidRPr="00F60FAE">
        <w:t xml:space="preserve">Title </w:t>
      </w:r>
      <w:r w:rsidR="00670260" w:rsidRPr="00F60FAE">
        <w:t>of my CHNT</w:t>
      </w:r>
      <w:r w:rsidR="0060079F">
        <w:t xml:space="preserve"> </w:t>
      </w:r>
      <w:r w:rsidR="00A819D2">
        <w:t>Paper</w:t>
      </w:r>
      <w:r w:rsidRPr="00F60FAE">
        <w:t>&lt;</w:t>
      </w:r>
      <w:r w:rsidR="00CA5B36" w:rsidRPr="00F60FAE">
        <w:t>style CHNT_Title</w:t>
      </w:r>
      <w:r w:rsidRPr="00F60FAE">
        <w:t>&gt;</w:t>
      </w:r>
    </w:p>
    <w:p w14:paraId="26437784" w14:textId="77777777" w:rsidR="00855BEC" w:rsidRDefault="00705FCA" w:rsidP="00AC7C51">
      <w:pPr>
        <w:pStyle w:val="CHNTTitleSubtitle"/>
        <w:spacing w:line="312" w:lineRule="auto"/>
      </w:pPr>
      <w:r>
        <w:t xml:space="preserve">Subtitle </w:t>
      </w:r>
      <w:r w:rsidRPr="00F60FAE">
        <w:t>&lt;style CHNT_</w:t>
      </w:r>
      <w:r w:rsidR="001E403F">
        <w:t>Title_</w:t>
      </w:r>
      <w:r w:rsidR="00C9352A">
        <w:t>Subt</w:t>
      </w:r>
      <w:r w:rsidRPr="00F60FAE">
        <w:t>itle&gt;</w:t>
      </w:r>
    </w:p>
    <w:p w14:paraId="054CBAA1" w14:textId="77777777" w:rsidR="00855BEC" w:rsidRPr="00AD256C" w:rsidRDefault="00643543" w:rsidP="00AC7C51">
      <w:pPr>
        <w:pStyle w:val="CHNTNameAffiliation"/>
      </w:pPr>
      <w:r>
        <w:t>FirstAuthorFirst</w:t>
      </w:r>
      <w:r w:rsidR="00855BEC" w:rsidRPr="00AD256C">
        <w:t>Name</w:t>
      </w:r>
      <w:r w:rsidR="00705FCA">
        <w:t xml:space="preserve"> </w:t>
      </w:r>
      <w:r>
        <w:rPr>
          <w:caps/>
        </w:rPr>
        <w:t>Last</w:t>
      </w:r>
      <w:r w:rsidR="00855BEC" w:rsidRPr="00AD256C">
        <w:rPr>
          <w:caps/>
        </w:rPr>
        <w:t>Name</w:t>
      </w:r>
      <w:r w:rsidR="00670260" w:rsidRPr="00AD256C">
        <w:rPr>
          <w:caps/>
        </w:rPr>
        <w:t xml:space="preserve">, </w:t>
      </w:r>
      <w:r w:rsidR="00670260" w:rsidRPr="00AD256C">
        <w:t>affiliation, country</w:t>
      </w:r>
      <w:r w:rsidR="00705FCA">
        <w:t xml:space="preserve"> </w:t>
      </w:r>
      <w:r w:rsidR="00670260" w:rsidRPr="00AD256C">
        <w:t>&lt;</w:t>
      </w:r>
      <w:r>
        <w:t>style CHNT_Name_Affiliation</w:t>
      </w:r>
      <w:r w:rsidR="00670260" w:rsidRPr="00AD256C">
        <w:t>&gt;</w:t>
      </w:r>
    </w:p>
    <w:p w14:paraId="6BA06463" w14:textId="77777777" w:rsidR="00643543" w:rsidRDefault="00643543" w:rsidP="006A10C5">
      <w:pPr>
        <w:pStyle w:val="CHNTNameAffiliation"/>
      </w:pPr>
      <w:r>
        <w:t>SecondAuthorFirst</w:t>
      </w:r>
      <w:r w:rsidRPr="00643543">
        <w:t xml:space="preserve">Name </w:t>
      </w:r>
      <w:r w:rsidRPr="00643543">
        <w:rPr>
          <w:caps/>
        </w:rPr>
        <w:t>LastName</w:t>
      </w:r>
      <w:r w:rsidRPr="00643543">
        <w:t>, affiliation, country &lt;style CHNT_Name_Affiliation&gt;</w:t>
      </w:r>
    </w:p>
    <w:p w14:paraId="0338291F" w14:textId="5FE9BC82" w:rsidR="00E51AE7" w:rsidRDefault="00E51AE7" w:rsidP="0076735D">
      <w:pPr>
        <w:pStyle w:val="CHNTAbstract"/>
      </w:pPr>
      <w:r>
        <w:rPr>
          <w:b/>
          <w:bCs/>
        </w:rPr>
        <w:t xml:space="preserve">Abstract: </w:t>
      </w:r>
      <w:r w:rsidRPr="0032255F">
        <w:t>These</w:t>
      </w:r>
      <w:r>
        <w:t xml:space="preserve"> instructions give you guidelines for preparing papers for the proceedings of the conference “Cultural Heritage and New Technologies” (CHNT). Use this document as a template. </w:t>
      </w:r>
      <w:r w:rsidRPr="00AD256C">
        <w:t xml:space="preserve">Please use Microsoft Word or a compatible free word processor using the styles described in the next section. </w:t>
      </w:r>
      <w:r>
        <w:t>Papers must be written either in British or American English (the spelling should not be mixed)</w:t>
      </w:r>
      <w:r w:rsidRPr="00643543">
        <w:t>. Please do not use endnotes but only footnotes</w:t>
      </w:r>
      <w:r>
        <w:t xml:space="preserve"> using style CHNT_footnote</w:t>
      </w:r>
      <w:r w:rsidRPr="00643543">
        <w:t>.</w:t>
      </w:r>
      <w:r w:rsidRPr="00AD256C">
        <w:t xml:space="preserve"> </w:t>
      </w:r>
      <w:r w:rsidRPr="00571782">
        <w:t xml:space="preserve">Use standard abbreviations for metric units (km, kg, m, etc.) without final full stops. Square metres should be expressed as m². </w:t>
      </w:r>
      <w:r w:rsidRPr="008F40F2">
        <w:t xml:space="preserve">Define </w:t>
      </w:r>
      <w:r>
        <w:t xml:space="preserve">non-trivial </w:t>
      </w:r>
      <w:r w:rsidRPr="008F40F2">
        <w:t>abbreviations and acronyms the first time they are used in the text</w:t>
      </w:r>
      <w:r>
        <w:t>.</w:t>
      </w:r>
      <w:r w:rsidR="00BC24DC">
        <w:t xml:space="preserve"> </w:t>
      </w:r>
      <w:r w:rsidR="0076735D">
        <w:br/>
      </w:r>
      <w:r w:rsidR="00BC24DC" w:rsidRPr="0032255F">
        <w:t>(200-300 words)</w:t>
      </w:r>
    </w:p>
    <w:p w14:paraId="1C8E472E" w14:textId="77777777" w:rsidR="00855BEC" w:rsidRPr="00C0093C" w:rsidRDefault="00855BEC" w:rsidP="00AC7C51">
      <w:pPr>
        <w:pStyle w:val="CHNTKeywords"/>
      </w:pPr>
      <w:r w:rsidRPr="00AD256C">
        <w:rPr>
          <w:b/>
          <w:bCs/>
        </w:rPr>
        <w:t>Keywords:</w:t>
      </w:r>
      <w:r w:rsidRPr="00AD256C">
        <w:t xml:space="preserve"> </w:t>
      </w:r>
      <w:r w:rsidR="00670260" w:rsidRPr="00C0093C">
        <w:t>Please add 3 to 5 key words</w:t>
      </w:r>
      <w:r w:rsidR="00DB0578" w:rsidRPr="00C0093C">
        <w:t xml:space="preserve"> separated by </w:t>
      </w:r>
      <w:r w:rsidR="00970918" w:rsidRPr="00C0093C">
        <w:t>M-Dashes "—"</w:t>
      </w:r>
      <w:r w:rsidR="00DB0578" w:rsidRPr="00C0093C">
        <w:t xml:space="preserve">. </w:t>
      </w:r>
      <w:r w:rsidR="00984B74" w:rsidRPr="00C0093C">
        <w:t xml:space="preserve">&lt;style </w:t>
      </w:r>
      <w:r w:rsidR="00C0093C" w:rsidRPr="00C0093C">
        <w:t>CHNT_</w:t>
      </w:r>
      <w:r w:rsidR="002F585F">
        <w:t>K</w:t>
      </w:r>
      <w:r w:rsidR="00C0093C">
        <w:t>eywords</w:t>
      </w:r>
      <w:r w:rsidR="00984B74" w:rsidRPr="00C0093C">
        <w:t>&gt;</w:t>
      </w:r>
    </w:p>
    <w:p w14:paraId="194D7D0B" w14:textId="4575522E" w:rsidR="00C35E6F" w:rsidRPr="00C35E6F" w:rsidRDefault="00C35E6F" w:rsidP="002D6894">
      <w:pPr>
        <w:pStyle w:val="CHNTCitationReference"/>
      </w:pPr>
      <w:r w:rsidRPr="00C35E6F">
        <w:rPr>
          <w:b/>
          <w:bCs/>
        </w:rPr>
        <w:t>CHNT Reference:</w:t>
      </w:r>
      <w:r w:rsidRPr="00C35E6F">
        <w:t xml:space="preserve"> add full reference here: FirstAuthorSurname, G., SecondAuthorSurname, G. and ThirdAuthorSurname, G. (2021). ‘Title of </w:t>
      </w:r>
      <w:r>
        <w:t>my CHNT Paper</w:t>
      </w:r>
      <w:r w:rsidRPr="00C35E6F">
        <w:t xml:space="preserve">’, in CHNT Editorial board. </w:t>
      </w:r>
      <w:r w:rsidRPr="00C35E6F">
        <w:rPr>
          <w:i/>
        </w:rPr>
        <w:t>Proceedings of the 2</w:t>
      </w:r>
      <w:r w:rsidR="00EF2111">
        <w:rPr>
          <w:i/>
        </w:rPr>
        <w:t>6</w:t>
      </w:r>
      <w:r w:rsidRPr="00C35E6F">
        <w:rPr>
          <w:i/>
        </w:rPr>
        <w:t>th International Conference on Cultural Heritage and New Technologies</w:t>
      </w:r>
      <w:r w:rsidR="000978AE">
        <w:rPr>
          <w:i/>
        </w:rPr>
        <w:t xml:space="preserve">, held </w:t>
      </w:r>
      <w:r w:rsidR="00ED453E">
        <w:rPr>
          <w:i/>
        </w:rPr>
        <w:t xml:space="preserve">in Vienna and </w:t>
      </w:r>
      <w:r w:rsidR="000978AE">
        <w:rPr>
          <w:i/>
        </w:rPr>
        <w:t>online, November 202</w:t>
      </w:r>
      <w:r w:rsidR="00EF2111">
        <w:rPr>
          <w:i/>
        </w:rPr>
        <w:t>1</w:t>
      </w:r>
      <w:r w:rsidRPr="00C35E6F">
        <w:rPr>
          <w:i/>
        </w:rPr>
        <w:t>.</w:t>
      </w:r>
      <w:r w:rsidRPr="00C35E6F">
        <w:t xml:space="preserve"> Heidelberg: Propylaeum.</w:t>
      </w:r>
    </w:p>
    <w:p w14:paraId="4CC2C47F" w14:textId="77777777" w:rsidR="00C35E6F" w:rsidRPr="00C35E6F" w:rsidRDefault="00C35E6F" w:rsidP="000978AE">
      <w:pPr>
        <w:pStyle w:val="CHNTCitationReference"/>
      </w:pPr>
      <w:r w:rsidRPr="00C35E6F">
        <w:t>DOI: xxxxxxx. &lt;style CHNT_Citation_Reference&gt;</w:t>
      </w:r>
    </w:p>
    <w:p w14:paraId="66F90A23" w14:textId="77777777" w:rsidR="00855BEC" w:rsidRDefault="00CA5B36" w:rsidP="0016163D">
      <w:pPr>
        <w:pStyle w:val="CHNTHeading1"/>
        <w:rPr>
          <w:sz w:val="26"/>
          <w:szCs w:val="26"/>
        </w:rPr>
      </w:pPr>
      <w:r w:rsidRPr="00AC7C51">
        <w:rPr>
          <w:sz w:val="26"/>
          <w:szCs w:val="26"/>
        </w:rPr>
        <w:t>Guidelines</w:t>
      </w:r>
      <w:r w:rsidR="004259EF" w:rsidRPr="00AC7C51">
        <w:rPr>
          <w:sz w:val="26"/>
          <w:szCs w:val="26"/>
        </w:rPr>
        <w:t xml:space="preserve"> </w:t>
      </w:r>
      <w:r w:rsidR="00855BEC" w:rsidRPr="00AC7C51">
        <w:rPr>
          <w:sz w:val="26"/>
          <w:szCs w:val="26"/>
        </w:rPr>
        <w:t>&lt;</w:t>
      </w:r>
      <w:r w:rsidR="004259EF" w:rsidRPr="00AC7C51">
        <w:rPr>
          <w:sz w:val="26"/>
          <w:szCs w:val="26"/>
        </w:rPr>
        <w:t>s</w:t>
      </w:r>
      <w:r w:rsidRPr="00AC7C51">
        <w:rPr>
          <w:sz w:val="26"/>
          <w:szCs w:val="26"/>
        </w:rPr>
        <w:t>tyle CHNT_Heading 1</w:t>
      </w:r>
      <w:r w:rsidR="00855BEC" w:rsidRPr="00AC7C51">
        <w:rPr>
          <w:sz w:val="26"/>
          <w:szCs w:val="26"/>
        </w:rPr>
        <w:t>&gt;</w:t>
      </w:r>
    </w:p>
    <w:p w14:paraId="7B06BDEC" w14:textId="77777777" w:rsidR="00A165F4" w:rsidRPr="00AC7C51" w:rsidRDefault="00A165F4" w:rsidP="00F971D1">
      <w:pPr>
        <w:pStyle w:val="CHNTText"/>
      </w:pPr>
      <w:r>
        <w:t>Please</w:t>
      </w:r>
      <w:r w:rsidR="00F971D1">
        <w:t xml:space="preserve"> follow </w:t>
      </w:r>
      <w:r w:rsidR="007F7136">
        <w:t>these guidelines</w:t>
      </w:r>
      <w:r w:rsidR="00F971D1">
        <w:t xml:space="preserve"> strictly to ensure a smooth and quick</w:t>
      </w:r>
      <w:r w:rsidR="00CC6A2D">
        <w:t xml:space="preserve"> review and</w:t>
      </w:r>
      <w:r w:rsidR="00F971D1">
        <w:t xml:space="preserve"> publication process.</w:t>
      </w:r>
    </w:p>
    <w:p w14:paraId="4CB10570" w14:textId="77777777" w:rsidR="00855BEC" w:rsidRPr="008F40F2" w:rsidRDefault="00CA5B36" w:rsidP="0016163D">
      <w:pPr>
        <w:pStyle w:val="CHNTHeading2"/>
      </w:pPr>
      <w:r w:rsidRPr="008F40F2">
        <w:t>General issues</w:t>
      </w:r>
      <w:r w:rsidR="00855BEC" w:rsidRPr="008F40F2">
        <w:t xml:space="preserve"> &lt;</w:t>
      </w:r>
      <w:r w:rsidR="004259EF" w:rsidRPr="008F40F2">
        <w:t>s</w:t>
      </w:r>
      <w:r w:rsidRPr="008F40F2">
        <w:t>tyle CHNT_Heading 2</w:t>
      </w:r>
      <w:r w:rsidR="00855BEC" w:rsidRPr="008F40F2">
        <w:t>&gt;</w:t>
      </w:r>
    </w:p>
    <w:p w14:paraId="3E2A7985" w14:textId="22EFD2B6" w:rsidR="00D843DC" w:rsidRDefault="00AB5252" w:rsidP="00AC7C51">
      <w:pPr>
        <w:pStyle w:val="CHNTText"/>
      </w:pPr>
      <w:r w:rsidRPr="00AC7C51">
        <w:t xml:space="preserve">These instructions give you guidelines for preparing </w:t>
      </w:r>
      <w:r w:rsidR="002F3711" w:rsidRPr="00AC7C51">
        <w:t>Long</w:t>
      </w:r>
      <w:r w:rsidR="0032255F">
        <w:t xml:space="preserve"> paper</w:t>
      </w:r>
      <w:r w:rsidRPr="00AC7C51">
        <w:t xml:space="preserve"> for the conference “Cultural Heritage and New Technologies” (CHNT). Use this document as a template. </w:t>
      </w:r>
      <w:r w:rsidR="00934445" w:rsidRPr="00AC7C51">
        <w:t xml:space="preserve">Please use Microsoft Word </w:t>
      </w:r>
      <w:r w:rsidR="00DB0578" w:rsidRPr="00AC7C51">
        <w:t>or a compatible free word processor</w:t>
      </w:r>
      <w:r w:rsidR="00F03C31" w:rsidRPr="00AC7C51">
        <w:t xml:space="preserve"> using the styles described in the next section. </w:t>
      </w:r>
      <w:r w:rsidR="002F3711" w:rsidRPr="00AC7C51">
        <w:t xml:space="preserve">Long </w:t>
      </w:r>
      <w:r w:rsidR="0032255F">
        <w:t>papers</w:t>
      </w:r>
      <w:r w:rsidR="00571782" w:rsidRPr="00AC7C51">
        <w:t xml:space="preserve"> </w:t>
      </w:r>
      <w:r w:rsidR="00EC1F1C" w:rsidRPr="00AC7C51">
        <w:t>must be written either in British or American English (the spelling should not be mixed)</w:t>
      </w:r>
      <w:r w:rsidR="00571782" w:rsidRPr="00AC7C51">
        <w:t xml:space="preserve">. </w:t>
      </w:r>
      <w:r w:rsidR="00E21851" w:rsidRPr="00AC7C51">
        <w:t>Please use footnotes instead of endnotes.</w:t>
      </w:r>
      <w:r w:rsidR="00571782" w:rsidRPr="00AC7C51">
        <w:t xml:space="preserve"> Use standard abbreviations for metric units (km, kg, m, etc.) without final full stops. Square metres should be expressed as m². Define non-trivial abbreviations and acronyms the first time they are used in the text.</w:t>
      </w:r>
    </w:p>
    <w:p w14:paraId="7E84C95E" w14:textId="7635E914" w:rsidR="00CC6A2D" w:rsidRDefault="00CC6A2D" w:rsidP="00AC7C51">
      <w:pPr>
        <w:pStyle w:val="CHNTText"/>
      </w:pPr>
      <w:r>
        <w:t xml:space="preserve">Whenever a number occurs make sure the number is separated with a protected space to prevent a </w:t>
      </w:r>
      <w:r w:rsidR="00AE6897">
        <w:t>line break</w:t>
      </w:r>
      <w:r>
        <w:t xml:space="preserve"> between the number and its according information/unit. E.g</w:t>
      </w:r>
      <w:r w:rsidR="00443122">
        <w:t>.</w:t>
      </w:r>
      <w:r>
        <w:t xml:space="preserve">, 100 km², Fig. 3, </w:t>
      </w:r>
      <w:r w:rsidR="00AE6897">
        <w:t>Henry VII, Table 1. The protected space is inserted by pressing [Ctrl]+[Shift]+[Space]. Turn on the formatting symbols to check if the protected space is in place.</w:t>
      </w:r>
    </w:p>
    <w:p w14:paraId="472E041F" w14:textId="77777777" w:rsidR="00F800A4" w:rsidRDefault="00F800A4" w:rsidP="00F800A4">
      <w:pPr>
        <w:pStyle w:val="CHNTText"/>
      </w:pPr>
      <w:r w:rsidRPr="008C14CE">
        <w:t>The papers must be between four (4) pages and ten (10) pages in length (plain text i.e. without abstract, illustrations and references).</w:t>
      </w:r>
    </w:p>
    <w:p w14:paraId="4B610588" w14:textId="77777777" w:rsidR="00F800A4" w:rsidRDefault="00F800A4" w:rsidP="00F800A4">
      <w:pPr>
        <w:pStyle w:val="CHNTText"/>
      </w:pPr>
      <w:r w:rsidRPr="00F800A4">
        <w:lastRenderedPageBreak/>
        <w:t>Papers may not have more than ten (10) illustrations.</w:t>
      </w:r>
    </w:p>
    <w:p w14:paraId="641E1E4D" w14:textId="77777777" w:rsidR="00D843DC" w:rsidRPr="00AC7C51" w:rsidRDefault="008C14CE" w:rsidP="00AC7C51">
      <w:pPr>
        <w:pStyle w:val="CHNTText"/>
      </w:pPr>
      <w:r>
        <w:t xml:space="preserve">Papers </w:t>
      </w:r>
      <w:r w:rsidR="00D843DC" w:rsidRPr="00AC7C51">
        <w:t>must not be written in first person (“the survey project has been planned” instead of “we planned the survey project”) or active voice</w:t>
      </w:r>
      <w:r w:rsidR="000E4258" w:rsidRPr="00AC7C51">
        <w:t>.</w:t>
      </w:r>
    </w:p>
    <w:p w14:paraId="727D5F63" w14:textId="77777777" w:rsidR="008F40F2" w:rsidRPr="00AC7C51" w:rsidRDefault="008F40F2" w:rsidP="00AC7C51">
      <w:pPr>
        <w:pStyle w:val="CHNTText"/>
      </w:pPr>
      <w:r w:rsidRPr="00AC7C51">
        <w:t>Remember to check spelling. If your native language is not English, please get a native English-speaking colleague to carefully proofread your text.</w:t>
      </w:r>
    </w:p>
    <w:p w14:paraId="4EC15CFD" w14:textId="70B741CD" w:rsidR="004259EF" w:rsidRPr="00AC7C51" w:rsidRDefault="00571782" w:rsidP="00AC7C51">
      <w:pPr>
        <w:pStyle w:val="CHNTText"/>
      </w:pPr>
      <w:r w:rsidRPr="00AC7C51">
        <w:t xml:space="preserve">By submitting </w:t>
      </w:r>
      <w:r w:rsidR="00AB5252" w:rsidRPr="00AC7C51">
        <w:t xml:space="preserve">the </w:t>
      </w:r>
      <w:r w:rsidR="000E4258" w:rsidRPr="00AC7C51">
        <w:t xml:space="preserve">long </w:t>
      </w:r>
      <w:r w:rsidR="0032255F">
        <w:t>paper</w:t>
      </w:r>
      <w:r w:rsidR="00CC6A2D" w:rsidRPr="00AC7C51">
        <w:t>,</w:t>
      </w:r>
      <w:r w:rsidRPr="00AC7C51">
        <w:t xml:space="preserve"> you agree that this </w:t>
      </w:r>
      <w:r w:rsidR="00BD7E57" w:rsidRPr="00AC7C51">
        <w:t>contribution</w:t>
      </w:r>
      <w:r w:rsidRPr="00AC7C51">
        <w:t xml:space="preserve"> </w:t>
      </w:r>
      <w:r w:rsidR="00643543" w:rsidRPr="00AC7C51">
        <w:t>may be</w:t>
      </w:r>
      <w:r w:rsidR="00BD7E57" w:rsidRPr="00AC7C51">
        <w:t xml:space="preserve"> published under</w:t>
      </w:r>
      <w:r w:rsidRPr="00AC7C51">
        <w:t xml:space="preserve"> the terms of the </w:t>
      </w:r>
      <w:hyperlink r:id="rId8" w:tgtFrame="_blank" w:history="1">
        <w:r w:rsidRPr="00AC7C51">
          <w:t>CC BY-NC-ND 3.0</w:t>
        </w:r>
      </w:hyperlink>
      <w:r w:rsidRPr="00AC7C51">
        <w:t xml:space="preserve"> Licence</w:t>
      </w:r>
      <w:r w:rsidR="00BD7E57" w:rsidRPr="00AC7C51">
        <w:t xml:space="preserve"> in the CHNT proceedings</w:t>
      </w:r>
      <w:r w:rsidR="007365C6" w:rsidRPr="00AC7C51">
        <w:t xml:space="preserve">. </w:t>
      </w:r>
      <w:r w:rsidR="00574CB6" w:rsidRPr="00AC7C51">
        <w:t xml:space="preserve">All submissions will be </w:t>
      </w:r>
      <w:r w:rsidR="000E4258" w:rsidRPr="00AC7C51">
        <w:t>r</w:t>
      </w:r>
      <w:r w:rsidR="00AB5252" w:rsidRPr="00AC7C51">
        <w:t>ev</w:t>
      </w:r>
      <w:r w:rsidR="0060079F" w:rsidRPr="00AC7C51">
        <w:t>iewed</w:t>
      </w:r>
      <w:r w:rsidR="00574CB6" w:rsidRPr="00AC7C51">
        <w:t xml:space="preserve"> after submission. It is therefore possible that your submission is </w:t>
      </w:r>
      <w:r w:rsidR="00CC6A2D" w:rsidRPr="00AC7C51">
        <w:t>rejected,</w:t>
      </w:r>
      <w:r w:rsidR="00574CB6" w:rsidRPr="00AC7C51">
        <w:t xml:space="preserve"> or you will be asked to make some changes before it is published. </w:t>
      </w:r>
      <w:r w:rsidR="004259EF" w:rsidRPr="00AC7C51">
        <w:t>&lt;style CHNT_</w:t>
      </w:r>
      <w:r w:rsidR="00C8275C">
        <w:t>Long_Abstract_</w:t>
      </w:r>
      <w:r w:rsidR="004259EF" w:rsidRPr="00AC7C51">
        <w:t>Text&gt;</w:t>
      </w:r>
    </w:p>
    <w:p w14:paraId="6B1931D8" w14:textId="77777777" w:rsidR="00934445" w:rsidRPr="00AC7C51" w:rsidRDefault="00934445" w:rsidP="0016163D">
      <w:pPr>
        <w:pStyle w:val="CHNTHeading2"/>
        <w:rPr>
          <w:sz w:val="24"/>
          <w:szCs w:val="24"/>
        </w:rPr>
      </w:pPr>
      <w:r w:rsidRPr="00AC7C51">
        <w:rPr>
          <w:sz w:val="24"/>
          <w:szCs w:val="24"/>
        </w:rPr>
        <w:t>Tables and Styles</w:t>
      </w:r>
      <w:r w:rsidR="004259EF" w:rsidRPr="00AC7C51">
        <w:rPr>
          <w:sz w:val="24"/>
          <w:szCs w:val="24"/>
        </w:rPr>
        <w:t xml:space="preserve"> &lt;style CHNT_Heading 2&gt;</w:t>
      </w:r>
    </w:p>
    <w:p w14:paraId="409A26CD" w14:textId="133DEFE5" w:rsidR="000C540B" w:rsidRPr="00AC7C51" w:rsidRDefault="004259EF" w:rsidP="00AC7C51">
      <w:pPr>
        <w:pStyle w:val="CHNTText"/>
      </w:pPr>
      <w:r w:rsidRPr="00AC7C51">
        <w:t xml:space="preserve">Please make strict use of the given styles that have been carefully defined for each part of the </w:t>
      </w:r>
      <w:r w:rsidR="002F3711" w:rsidRPr="00AC7C51">
        <w:t xml:space="preserve">Long </w:t>
      </w:r>
      <w:r w:rsidR="0032255F">
        <w:t>paper</w:t>
      </w:r>
      <w:r w:rsidR="00F03C31" w:rsidRPr="00AC7C51">
        <w:t xml:space="preserve">, </w:t>
      </w:r>
      <w:r w:rsidR="00934445" w:rsidRPr="00AC7C51">
        <w:t>listed in Table</w:t>
      </w:r>
      <w:r w:rsidR="00AE6897">
        <w:t> </w:t>
      </w:r>
      <w:r w:rsidR="00934445" w:rsidRPr="00AC7C51">
        <w:t>1.</w:t>
      </w:r>
    </w:p>
    <w:p w14:paraId="74CF5FB6" w14:textId="70093DBD" w:rsidR="00934445" w:rsidRDefault="00934445" w:rsidP="00AC7C51">
      <w:pPr>
        <w:pStyle w:val="CHNTText"/>
      </w:pPr>
      <w:r w:rsidRPr="00AC7C51">
        <w:t xml:space="preserve">When assigning a style to a particular element of the </w:t>
      </w:r>
      <w:r w:rsidR="002D6894">
        <w:t>paper</w:t>
      </w:r>
      <w:r w:rsidRPr="00AC7C51">
        <w:t>, first select the section of text that you want to designate with a particular style</w:t>
      </w:r>
      <w:r w:rsidR="002D6894">
        <w:t xml:space="preserve"> </w:t>
      </w:r>
      <w:r w:rsidRPr="00AC7C51">
        <w:t>and then select the appropriate style</w:t>
      </w:r>
      <w:r w:rsidR="002D6894">
        <w:t xml:space="preserve"> sheet</w:t>
      </w:r>
      <w:r w:rsidRPr="00AC7C51">
        <w:t xml:space="preserve"> from the style menu. The style will then adjust your fonts and line spacing. Do not change the font sizes or line spacing to squeeze more text into the maximum number of pages. Please follow this rule carefully: it makes the final shape of your </w:t>
      </w:r>
      <w:r w:rsidR="002F3711" w:rsidRPr="00AC7C51">
        <w:t xml:space="preserve">long </w:t>
      </w:r>
      <w:r w:rsidR="0032255F">
        <w:t>paper</w:t>
      </w:r>
      <w:r w:rsidRPr="00AC7C51">
        <w:t xml:space="preserve"> more uniform and makes production work easier.</w:t>
      </w:r>
      <w:r w:rsidR="00F03C31" w:rsidRPr="00AC7C51">
        <w:t xml:space="preserve"> To highlight words, use </w:t>
      </w:r>
      <w:r w:rsidR="00F03C31" w:rsidRPr="00AC7C51">
        <w:rPr>
          <w:i/>
        </w:rPr>
        <w:t>italic</w:t>
      </w:r>
      <w:r w:rsidR="00F03C31" w:rsidRPr="00AC7C51">
        <w:t xml:space="preserve"> letters only.</w:t>
      </w:r>
      <w:r w:rsidR="00DD22F5">
        <w:t xml:space="preserve"> </w:t>
      </w:r>
    </w:p>
    <w:p w14:paraId="5297AFC5" w14:textId="77777777" w:rsidR="00186940" w:rsidRPr="009B12CE" w:rsidRDefault="00186940" w:rsidP="00186940">
      <w:pPr>
        <w:pStyle w:val="CHNTTableCaptions"/>
      </w:pPr>
      <w:r w:rsidRPr="00246823">
        <w:t xml:space="preserve">Table 1. List of the </w:t>
      </w:r>
      <w:r w:rsidRPr="00186940">
        <w:t>styles</w:t>
      </w:r>
      <w:r w:rsidRPr="00246823">
        <w:t xml:space="preserve"> used in a CHNT </w:t>
      </w:r>
      <w:r>
        <w:t xml:space="preserve">Long </w:t>
      </w:r>
      <w:r w:rsidR="0029014B">
        <w:t>abstract</w:t>
      </w:r>
      <w:r w:rsidR="0029014B" w:rsidRPr="00246823">
        <w:t>.</w:t>
      </w:r>
      <w:r w:rsidR="0029014B">
        <w:t xml:space="preserve"> &lt;</w:t>
      </w:r>
      <w:r w:rsidR="008E7630">
        <w:t>style CHNT_Table_Captions&gt;</w:t>
      </w:r>
    </w:p>
    <w:tbl>
      <w:tblPr>
        <w:tblStyle w:val="CHNTtable0"/>
        <w:tblW w:w="9639" w:type="dxa"/>
        <w:tblLayout w:type="fixed"/>
        <w:tblLook w:val="04A0" w:firstRow="1" w:lastRow="0" w:firstColumn="1" w:lastColumn="0" w:noHBand="0" w:noVBand="1"/>
      </w:tblPr>
      <w:tblGrid>
        <w:gridCol w:w="2410"/>
        <w:gridCol w:w="7229"/>
      </w:tblGrid>
      <w:tr w:rsidR="00934445" w:rsidRPr="00AD256C" w14:paraId="46E838D7" w14:textId="77777777" w:rsidTr="002B72AF">
        <w:tc>
          <w:tcPr>
            <w:tcW w:w="2410" w:type="dxa"/>
            <w:hideMark/>
          </w:tcPr>
          <w:p w14:paraId="203EECB7" w14:textId="77777777" w:rsidR="00934445" w:rsidRPr="00AD256C" w:rsidRDefault="00934445" w:rsidP="00B15D7A">
            <w:pPr>
              <w:pStyle w:val="CHNTTableHeader"/>
            </w:pPr>
            <w:r w:rsidRPr="00AD256C">
              <w:t>Style</w:t>
            </w:r>
          </w:p>
        </w:tc>
        <w:tc>
          <w:tcPr>
            <w:tcW w:w="7229" w:type="dxa"/>
            <w:hideMark/>
          </w:tcPr>
          <w:p w14:paraId="290BDB49" w14:textId="77777777" w:rsidR="00934445" w:rsidRPr="00AD256C" w:rsidRDefault="00934445" w:rsidP="00B15D7A">
            <w:pPr>
              <w:pStyle w:val="CHNTTableHeader"/>
            </w:pPr>
            <w:r w:rsidRPr="00AD256C">
              <w:t>Text involved</w:t>
            </w:r>
          </w:p>
        </w:tc>
      </w:tr>
      <w:tr w:rsidR="005474DE" w:rsidRPr="00AD256C" w14:paraId="1DFAE266" w14:textId="77777777" w:rsidTr="002B72AF">
        <w:tc>
          <w:tcPr>
            <w:tcW w:w="2410" w:type="dxa"/>
          </w:tcPr>
          <w:p w14:paraId="55D96838" w14:textId="77777777" w:rsidR="005474DE" w:rsidRPr="00AD256C" w:rsidRDefault="005474DE" w:rsidP="00B15D7A">
            <w:pPr>
              <w:pStyle w:val="CHNTTable"/>
            </w:pPr>
            <w:r>
              <w:t>CHNT_Abstract</w:t>
            </w:r>
          </w:p>
        </w:tc>
        <w:tc>
          <w:tcPr>
            <w:tcW w:w="7229" w:type="dxa"/>
          </w:tcPr>
          <w:p w14:paraId="10801D90" w14:textId="426AE218" w:rsidR="005474DE" w:rsidRPr="00AD256C" w:rsidRDefault="004169D4" w:rsidP="00B15D7A">
            <w:pPr>
              <w:pStyle w:val="CHNTTable"/>
            </w:pPr>
            <w:r w:rsidRPr="004169D4">
              <w:t>Main body</w:t>
            </w:r>
            <w:r w:rsidR="00A6007A">
              <w:t xml:space="preserve"> of the abstract</w:t>
            </w:r>
            <w:r w:rsidRPr="004169D4">
              <w:t>; Arial 11 pt, spacing 1.15; margin distance each 1 cm</w:t>
            </w:r>
          </w:p>
        </w:tc>
      </w:tr>
      <w:tr w:rsidR="00934445" w:rsidRPr="00AD256C" w14:paraId="74BCBF31" w14:textId="77777777" w:rsidTr="002B72AF">
        <w:tc>
          <w:tcPr>
            <w:tcW w:w="2410" w:type="dxa"/>
            <w:hideMark/>
          </w:tcPr>
          <w:p w14:paraId="3CCC28AA" w14:textId="77777777" w:rsidR="00934445" w:rsidRPr="00AD256C" w:rsidRDefault="00934445" w:rsidP="00B15D7A">
            <w:pPr>
              <w:pStyle w:val="CHNTTable"/>
            </w:pPr>
            <w:r w:rsidRPr="00AD256C">
              <w:t>CHNT</w:t>
            </w:r>
            <w:r w:rsidR="009B4C42" w:rsidRPr="00AD256C">
              <w:t>_Title</w:t>
            </w:r>
          </w:p>
        </w:tc>
        <w:tc>
          <w:tcPr>
            <w:tcW w:w="7229" w:type="dxa"/>
            <w:hideMark/>
          </w:tcPr>
          <w:p w14:paraId="7F40D1C7" w14:textId="77777777" w:rsidR="00934445" w:rsidRPr="00AD256C" w:rsidRDefault="002B794F" w:rsidP="00B15D7A">
            <w:pPr>
              <w:pStyle w:val="CHNTTable"/>
            </w:pPr>
            <w:r w:rsidRPr="00AD256C">
              <w:t xml:space="preserve">Title; </w:t>
            </w:r>
            <w:r w:rsidR="00537326" w:rsidRPr="00537326">
              <w:t>Arial, 14 pt, bold, space before 24 pt, after 12 pt</w:t>
            </w:r>
          </w:p>
        </w:tc>
      </w:tr>
      <w:tr w:rsidR="00934445" w:rsidRPr="00AD256C" w14:paraId="3E3D3A08" w14:textId="77777777" w:rsidTr="002B72AF">
        <w:tc>
          <w:tcPr>
            <w:tcW w:w="2410" w:type="dxa"/>
            <w:hideMark/>
          </w:tcPr>
          <w:p w14:paraId="07FFBD68" w14:textId="77777777" w:rsidR="00934445" w:rsidRPr="00AD256C" w:rsidRDefault="00934445" w:rsidP="00B15D7A">
            <w:pPr>
              <w:pStyle w:val="CHNTTable"/>
            </w:pPr>
            <w:r w:rsidRPr="00AD256C">
              <w:t>CHNT</w:t>
            </w:r>
            <w:r w:rsidR="009B4C42" w:rsidRPr="00AD256C">
              <w:t>_</w:t>
            </w:r>
            <w:r w:rsidR="006A10C5">
              <w:t>Title_</w:t>
            </w:r>
            <w:r w:rsidR="009B4C42" w:rsidRPr="00AD256C">
              <w:t>Subtitle</w:t>
            </w:r>
          </w:p>
        </w:tc>
        <w:tc>
          <w:tcPr>
            <w:tcW w:w="7229" w:type="dxa"/>
            <w:hideMark/>
          </w:tcPr>
          <w:p w14:paraId="7911E2F8" w14:textId="77777777" w:rsidR="00934445" w:rsidRPr="00AD256C" w:rsidRDefault="002B794F" w:rsidP="00B15D7A">
            <w:pPr>
              <w:pStyle w:val="CHNTTable"/>
            </w:pPr>
            <w:r w:rsidRPr="00AD256C">
              <w:t>Subtitle, i.e. a</w:t>
            </w:r>
            <w:r w:rsidR="00643543">
              <w:t xml:space="preserve"> secondary or explanatory title</w:t>
            </w:r>
            <w:r w:rsidRPr="00AD256C">
              <w:t xml:space="preserve">; </w:t>
            </w:r>
            <w:r w:rsidR="00303F8C" w:rsidRPr="00303F8C">
              <w:t>Arial, 12 pt, bold, space before 0 pt, after 12 pt</w:t>
            </w:r>
          </w:p>
        </w:tc>
      </w:tr>
      <w:tr w:rsidR="00934445" w:rsidRPr="00AD256C" w14:paraId="5E14D916" w14:textId="77777777" w:rsidTr="002B72AF">
        <w:tc>
          <w:tcPr>
            <w:tcW w:w="2410" w:type="dxa"/>
            <w:hideMark/>
          </w:tcPr>
          <w:p w14:paraId="4DE81B26" w14:textId="77777777" w:rsidR="00934445" w:rsidRPr="0031001D" w:rsidRDefault="003E63C3" w:rsidP="00B15D7A">
            <w:pPr>
              <w:pStyle w:val="CHNTTable"/>
            </w:pPr>
            <w:r w:rsidRPr="0031001D">
              <w:t>CHNT_Name_Affiliation</w:t>
            </w:r>
          </w:p>
        </w:tc>
        <w:tc>
          <w:tcPr>
            <w:tcW w:w="7229" w:type="dxa"/>
            <w:hideMark/>
          </w:tcPr>
          <w:p w14:paraId="5C665D44" w14:textId="1123E76E" w:rsidR="00934445" w:rsidRPr="00AD256C" w:rsidRDefault="00613B84" w:rsidP="00B15D7A">
            <w:pPr>
              <w:pStyle w:val="CHNTTable"/>
            </w:pPr>
            <w:r w:rsidRPr="00AD256C">
              <w:t>Author’s name, s</w:t>
            </w:r>
            <w:r w:rsidR="00934445" w:rsidRPr="00AD256C">
              <w:t>hort affiliation</w:t>
            </w:r>
            <w:r w:rsidRPr="00AD256C">
              <w:t xml:space="preserve">, country, </w:t>
            </w:r>
            <w:r w:rsidR="00934445" w:rsidRPr="00AD256C">
              <w:t xml:space="preserve">immediately below the </w:t>
            </w:r>
            <w:r w:rsidR="002F3711">
              <w:t xml:space="preserve">Long </w:t>
            </w:r>
            <w:r w:rsidR="0032255F">
              <w:t>paper</w:t>
            </w:r>
            <w:r w:rsidR="00934445" w:rsidRPr="00AD256C">
              <w:t xml:space="preserve"> title</w:t>
            </w:r>
            <w:r w:rsidR="00EE2C41">
              <w:t xml:space="preserve">; </w:t>
            </w:r>
            <w:r w:rsidR="00EE2C41">
              <w:br/>
            </w:r>
            <w:r w:rsidR="00EE2C41" w:rsidRPr="00AD256C">
              <w:t xml:space="preserve">Arial, </w:t>
            </w:r>
            <w:r w:rsidR="00EE2C41">
              <w:t>9</w:t>
            </w:r>
            <w:r w:rsidR="00EE2C41" w:rsidRPr="00AD256C">
              <w:t xml:space="preserve"> pt, spacing </w:t>
            </w:r>
            <w:r w:rsidR="00F255DD">
              <w:t>0</w:t>
            </w:r>
            <w:r w:rsidR="00EE2C41" w:rsidRPr="00AD256C">
              <w:t xml:space="preserve"> pt before and after each paragraph</w:t>
            </w:r>
            <w:r w:rsidR="00F255DD">
              <w:t>, line spacing: multiple 1.15</w:t>
            </w:r>
          </w:p>
        </w:tc>
      </w:tr>
      <w:tr w:rsidR="00C0093C" w:rsidRPr="00AD256C" w14:paraId="457A2452" w14:textId="77777777" w:rsidTr="002B72AF">
        <w:tc>
          <w:tcPr>
            <w:tcW w:w="2410" w:type="dxa"/>
          </w:tcPr>
          <w:p w14:paraId="60D90399" w14:textId="77777777" w:rsidR="00C0093C" w:rsidRDefault="00C0093C" w:rsidP="00B15D7A">
            <w:pPr>
              <w:pStyle w:val="CHNTTable"/>
            </w:pPr>
            <w:r>
              <w:t>CHNT_</w:t>
            </w:r>
            <w:r w:rsidR="002F585F">
              <w:t>K</w:t>
            </w:r>
            <w:r w:rsidRPr="00C0093C">
              <w:t>eywords</w:t>
            </w:r>
          </w:p>
        </w:tc>
        <w:tc>
          <w:tcPr>
            <w:tcW w:w="7229" w:type="dxa"/>
          </w:tcPr>
          <w:p w14:paraId="006BDFEC" w14:textId="77777777" w:rsidR="00C0093C" w:rsidRDefault="00C0093C" w:rsidP="00B15D7A">
            <w:pPr>
              <w:pStyle w:val="CHNTTable"/>
            </w:pPr>
            <w:r>
              <w:t xml:space="preserve">Arial 11 pt, italics. spacing 1.3; </w:t>
            </w:r>
          </w:p>
        </w:tc>
      </w:tr>
      <w:tr w:rsidR="00B5390B" w:rsidRPr="00AD256C" w14:paraId="08AAF88B" w14:textId="77777777" w:rsidTr="002B72AF">
        <w:tc>
          <w:tcPr>
            <w:tcW w:w="2410" w:type="dxa"/>
          </w:tcPr>
          <w:p w14:paraId="79D0317B" w14:textId="77777777" w:rsidR="00B5390B" w:rsidRPr="0031001D" w:rsidRDefault="00B5390B" w:rsidP="00B15D7A">
            <w:pPr>
              <w:pStyle w:val="CHNTTable"/>
            </w:pPr>
            <w:r>
              <w:t>CHNT_</w:t>
            </w:r>
            <w:r w:rsidR="00AC7C51">
              <w:t>Long</w:t>
            </w:r>
            <w:r w:rsidR="00C8275C">
              <w:t>_</w:t>
            </w:r>
            <w:r>
              <w:t>Abstract</w:t>
            </w:r>
            <w:r w:rsidR="00997B6B">
              <w:t>_Text</w:t>
            </w:r>
          </w:p>
        </w:tc>
        <w:tc>
          <w:tcPr>
            <w:tcW w:w="7229" w:type="dxa"/>
          </w:tcPr>
          <w:p w14:paraId="4307433B" w14:textId="77777777" w:rsidR="00B5390B" w:rsidRPr="00AD256C" w:rsidRDefault="00C0093C" w:rsidP="00B15D7A">
            <w:pPr>
              <w:pStyle w:val="CHNTTable"/>
            </w:pPr>
            <w:r w:rsidRPr="00AD256C">
              <w:t>Main body; Arial, 1</w:t>
            </w:r>
            <w:r>
              <w:t>1</w:t>
            </w:r>
            <w:r w:rsidRPr="00AD256C">
              <w:t xml:space="preserve"> pt, spacing </w:t>
            </w:r>
            <w:r>
              <w:t>4</w:t>
            </w:r>
            <w:r w:rsidRPr="00AD256C">
              <w:t xml:space="preserve"> pt before and after each paragraph</w:t>
            </w:r>
            <w:r>
              <w:t>, line spacing: multiple 1.3</w:t>
            </w:r>
          </w:p>
        </w:tc>
      </w:tr>
      <w:tr w:rsidR="00B94CA1" w:rsidRPr="00AD256C" w14:paraId="05134A64" w14:textId="77777777" w:rsidTr="002B72AF">
        <w:tc>
          <w:tcPr>
            <w:tcW w:w="2410" w:type="dxa"/>
          </w:tcPr>
          <w:p w14:paraId="220D9243" w14:textId="77777777" w:rsidR="00B94CA1" w:rsidRDefault="00B94CA1" w:rsidP="00B15D7A">
            <w:pPr>
              <w:pStyle w:val="CHNTTable"/>
            </w:pPr>
            <w:r>
              <w:t>CHNT_Citation_Reference</w:t>
            </w:r>
            <w:r w:rsidR="00D05723">
              <w:t>s</w:t>
            </w:r>
          </w:p>
        </w:tc>
        <w:tc>
          <w:tcPr>
            <w:tcW w:w="7229" w:type="dxa"/>
          </w:tcPr>
          <w:p w14:paraId="7DB0DCCB" w14:textId="77777777" w:rsidR="00B94CA1" w:rsidRPr="00AD256C" w:rsidRDefault="00B94CA1" w:rsidP="00B15D7A">
            <w:pPr>
              <w:pStyle w:val="CHNTTable"/>
            </w:pPr>
            <w:r>
              <w:t>Same, but no spacing between paragraphs</w:t>
            </w:r>
          </w:p>
        </w:tc>
      </w:tr>
      <w:tr w:rsidR="00E87F67" w:rsidRPr="00AD256C" w14:paraId="7524EA6D" w14:textId="77777777" w:rsidTr="002B72AF">
        <w:tc>
          <w:tcPr>
            <w:tcW w:w="2410" w:type="dxa"/>
          </w:tcPr>
          <w:p w14:paraId="50198E82" w14:textId="77777777" w:rsidR="00E87F67" w:rsidRDefault="00E87F67" w:rsidP="00B15D7A">
            <w:pPr>
              <w:pStyle w:val="CHNTTable"/>
            </w:pPr>
            <w:r>
              <w:t>CHNT_Header</w:t>
            </w:r>
          </w:p>
        </w:tc>
        <w:tc>
          <w:tcPr>
            <w:tcW w:w="7229" w:type="dxa"/>
          </w:tcPr>
          <w:p w14:paraId="7F7CE332" w14:textId="77777777" w:rsidR="00E87F67" w:rsidRDefault="007A1A95" w:rsidP="00B15D7A">
            <w:pPr>
              <w:pStyle w:val="CHNTTable"/>
            </w:pPr>
            <w:r>
              <w:t>Arial 9 pt., grey, u</w:t>
            </w:r>
            <w:r w:rsidR="00E87F67">
              <w:t>sed in the header only – don’t change</w:t>
            </w:r>
          </w:p>
        </w:tc>
      </w:tr>
      <w:tr w:rsidR="00934445" w:rsidRPr="00AD256C" w14:paraId="30D50298" w14:textId="77777777" w:rsidTr="002B72AF">
        <w:tc>
          <w:tcPr>
            <w:tcW w:w="2410" w:type="dxa"/>
            <w:hideMark/>
          </w:tcPr>
          <w:p w14:paraId="24423BC7" w14:textId="77777777" w:rsidR="00934445" w:rsidRPr="00AD256C" w:rsidRDefault="00DB0578" w:rsidP="00B15D7A">
            <w:pPr>
              <w:pStyle w:val="CHNTTable"/>
            </w:pPr>
            <w:r w:rsidRPr="00AD256C">
              <w:t>CHNT_Heading 1</w:t>
            </w:r>
          </w:p>
        </w:tc>
        <w:tc>
          <w:tcPr>
            <w:tcW w:w="7229" w:type="dxa"/>
            <w:hideMark/>
          </w:tcPr>
          <w:p w14:paraId="1BFC1597" w14:textId="77777777" w:rsidR="00934445" w:rsidRPr="00AD256C" w:rsidRDefault="00C703D4" w:rsidP="00B15D7A">
            <w:pPr>
              <w:pStyle w:val="CHNTTable"/>
            </w:pPr>
            <w:r w:rsidRPr="00AD256C">
              <w:t>Section</w:t>
            </w:r>
            <w:r w:rsidR="00934445" w:rsidRPr="00AD256C">
              <w:t xml:space="preserve"> title</w:t>
            </w:r>
            <w:r w:rsidR="000556C3" w:rsidRPr="00AD256C">
              <w:t>, level 1; Arial, 1</w:t>
            </w:r>
            <w:r w:rsidR="007C24F9">
              <w:t>3</w:t>
            </w:r>
            <w:r w:rsidR="000556C3" w:rsidRPr="00AD256C">
              <w:t xml:space="preserve"> pt, bold, no numbering</w:t>
            </w:r>
            <w:r w:rsidR="00F255DD">
              <w:t xml:space="preserve">, </w:t>
            </w:r>
            <w:r w:rsidR="00F255DD" w:rsidRPr="00303F8C">
              <w:t xml:space="preserve">space before </w:t>
            </w:r>
            <w:r w:rsidR="00F255DD">
              <w:t>1</w:t>
            </w:r>
            <w:r w:rsidR="00C62132">
              <w:t>8</w:t>
            </w:r>
            <w:r w:rsidR="00F255DD" w:rsidRPr="00303F8C">
              <w:t xml:space="preserve"> pt, after </w:t>
            </w:r>
            <w:r w:rsidR="00F255DD">
              <w:t>0</w:t>
            </w:r>
            <w:r w:rsidR="00F255DD" w:rsidRPr="00303F8C">
              <w:t xml:space="preserve"> pt</w:t>
            </w:r>
          </w:p>
        </w:tc>
      </w:tr>
      <w:tr w:rsidR="000556C3" w:rsidRPr="00AD256C" w14:paraId="22D2E24D" w14:textId="77777777" w:rsidTr="002B72AF">
        <w:tc>
          <w:tcPr>
            <w:tcW w:w="2410" w:type="dxa"/>
          </w:tcPr>
          <w:p w14:paraId="76D158A8" w14:textId="77777777" w:rsidR="000556C3" w:rsidRPr="00AD256C" w:rsidRDefault="000556C3" w:rsidP="00B15D7A">
            <w:pPr>
              <w:pStyle w:val="CHNTTable"/>
            </w:pPr>
            <w:r w:rsidRPr="00AD256C">
              <w:t>CHNT_Heading 2</w:t>
            </w:r>
          </w:p>
        </w:tc>
        <w:tc>
          <w:tcPr>
            <w:tcW w:w="7229" w:type="dxa"/>
          </w:tcPr>
          <w:p w14:paraId="58432442" w14:textId="77777777" w:rsidR="000556C3" w:rsidRPr="00AD256C" w:rsidRDefault="000556C3" w:rsidP="00B15D7A">
            <w:pPr>
              <w:pStyle w:val="CHNTTable"/>
            </w:pPr>
            <w:r w:rsidRPr="00AD256C">
              <w:t>Section title, level 2; Arial, 1</w:t>
            </w:r>
            <w:r w:rsidR="007C24F9">
              <w:t>2</w:t>
            </w:r>
            <w:r w:rsidRPr="00AD256C">
              <w:t xml:space="preserve"> pt, bold, no numbering</w:t>
            </w:r>
            <w:r w:rsidR="00340A29">
              <w:t xml:space="preserve">, </w:t>
            </w:r>
            <w:r w:rsidR="00340A29" w:rsidRPr="00303F8C">
              <w:t xml:space="preserve">space before </w:t>
            </w:r>
            <w:r w:rsidR="00340A29">
              <w:t>11</w:t>
            </w:r>
            <w:r w:rsidR="00340A29" w:rsidRPr="00303F8C">
              <w:t xml:space="preserve"> pt, after </w:t>
            </w:r>
            <w:r w:rsidR="00340A29">
              <w:t>2</w:t>
            </w:r>
            <w:r w:rsidR="00340A29" w:rsidRPr="00303F8C">
              <w:t xml:space="preserve"> pt</w:t>
            </w:r>
          </w:p>
        </w:tc>
      </w:tr>
      <w:tr w:rsidR="00B94CA1" w:rsidRPr="00AD256C" w14:paraId="490E894A" w14:textId="77777777" w:rsidTr="002B72AF">
        <w:tc>
          <w:tcPr>
            <w:tcW w:w="2410" w:type="dxa"/>
          </w:tcPr>
          <w:p w14:paraId="0F407426" w14:textId="77777777" w:rsidR="00B94CA1" w:rsidRPr="00AD256C" w:rsidRDefault="00B94CA1" w:rsidP="00B15D7A">
            <w:pPr>
              <w:pStyle w:val="CHNTTable"/>
            </w:pPr>
            <w:r>
              <w:t>CHNT_</w:t>
            </w:r>
            <w:r w:rsidR="00AE6897">
              <w:t>Figure</w:t>
            </w:r>
          </w:p>
        </w:tc>
        <w:tc>
          <w:tcPr>
            <w:tcW w:w="7229" w:type="dxa"/>
          </w:tcPr>
          <w:p w14:paraId="36B496EB" w14:textId="77777777" w:rsidR="00B94CA1" w:rsidRPr="00AD256C" w:rsidRDefault="00B94CA1" w:rsidP="00B15D7A">
            <w:pPr>
              <w:pStyle w:val="CHNTTable"/>
            </w:pPr>
            <w:r>
              <w:t>Use for Images only. Keeps images and captions on the same page.</w:t>
            </w:r>
          </w:p>
        </w:tc>
      </w:tr>
      <w:tr w:rsidR="006F4ED0" w:rsidRPr="00AD256C" w14:paraId="304D77A3" w14:textId="77777777" w:rsidTr="002B72AF">
        <w:tc>
          <w:tcPr>
            <w:tcW w:w="2410" w:type="dxa"/>
          </w:tcPr>
          <w:p w14:paraId="4DB5C681" w14:textId="77777777" w:rsidR="006F4ED0" w:rsidRPr="00AD256C" w:rsidRDefault="006F4ED0" w:rsidP="00B15D7A">
            <w:pPr>
              <w:pStyle w:val="CHNTTable"/>
            </w:pPr>
            <w:r>
              <w:t>CHNT_Table_Captions</w:t>
            </w:r>
          </w:p>
        </w:tc>
        <w:tc>
          <w:tcPr>
            <w:tcW w:w="7229" w:type="dxa"/>
          </w:tcPr>
          <w:p w14:paraId="518D2EE9" w14:textId="77777777" w:rsidR="006F4ED0" w:rsidRPr="00AD256C" w:rsidRDefault="005B474B" w:rsidP="00B15D7A">
            <w:pPr>
              <w:pStyle w:val="CHNTTable"/>
            </w:pPr>
            <w:r>
              <w:t xml:space="preserve">Table </w:t>
            </w:r>
            <w:r w:rsidRPr="00AD256C">
              <w:t xml:space="preserve">caption, </w:t>
            </w:r>
            <w:r>
              <w:t xml:space="preserve">above the </w:t>
            </w:r>
            <w:r w:rsidRPr="00AD256C">
              <w:t xml:space="preserve">table; Arial, </w:t>
            </w:r>
            <w:r>
              <w:t>9</w:t>
            </w:r>
            <w:r w:rsidRPr="00AD256C">
              <w:t xml:space="preserve"> pt, </w:t>
            </w:r>
            <w:r>
              <w:t xml:space="preserve">italics, </w:t>
            </w:r>
            <w:r w:rsidRPr="00AD256C">
              <w:t xml:space="preserve">spacing </w:t>
            </w:r>
            <w:r w:rsidR="0029014B">
              <w:t>10</w:t>
            </w:r>
            <w:r w:rsidRPr="00AD256C">
              <w:t xml:space="preserve"> pt before and </w:t>
            </w:r>
            <w:r w:rsidR="0029014B">
              <w:t>4</w:t>
            </w:r>
            <w:r>
              <w:t xml:space="preserve"> pt </w:t>
            </w:r>
            <w:r w:rsidRPr="00AD256C">
              <w:t>after each paragraph</w:t>
            </w:r>
            <w:r>
              <w:t xml:space="preserve">, line spacing: multiple 1.3, </w:t>
            </w:r>
            <w:r w:rsidRPr="00246823">
              <w:t>centre align</w:t>
            </w:r>
          </w:p>
        </w:tc>
      </w:tr>
      <w:tr w:rsidR="00934445" w:rsidRPr="00AD256C" w14:paraId="16419852" w14:textId="77777777" w:rsidTr="002B72AF">
        <w:tc>
          <w:tcPr>
            <w:tcW w:w="2410" w:type="dxa"/>
            <w:hideMark/>
          </w:tcPr>
          <w:p w14:paraId="26F37DA3" w14:textId="77777777" w:rsidR="00934445" w:rsidRPr="00AD256C" w:rsidRDefault="000556C3" w:rsidP="00B15D7A">
            <w:pPr>
              <w:pStyle w:val="CHNTTable"/>
            </w:pPr>
            <w:r w:rsidRPr="00AD256C">
              <w:t>CHNT_Table_Header</w:t>
            </w:r>
          </w:p>
        </w:tc>
        <w:tc>
          <w:tcPr>
            <w:tcW w:w="7229" w:type="dxa"/>
            <w:hideMark/>
          </w:tcPr>
          <w:p w14:paraId="66278C63" w14:textId="77777777" w:rsidR="00934445" w:rsidRPr="00AD256C" w:rsidRDefault="000556C3" w:rsidP="00B15D7A">
            <w:pPr>
              <w:pStyle w:val="CHNTTable"/>
            </w:pPr>
            <w:r w:rsidRPr="00AD256C">
              <w:t xml:space="preserve">Header of </w:t>
            </w:r>
            <w:r w:rsidR="00E01084">
              <w:t>a</w:t>
            </w:r>
            <w:r w:rsidRPr="00AD256C">
              <w:t xml:space="preserve"> table column</w:t>
            </w:r>
            <w:r w:rsidR="00984B74" w:rsidRPr="00AD256C">
              <w:t>; Arial, 8 pt,</w:t>
            </w:r>
            <w:r w:rsidR="00E01084">
              <w:t xml:space="preserve"> bold,</w:t>
            </w:r>
            <w:r w:rsidR="00984B74" w:rsidRPr="00AD256C">
              <w:t xml:space="preserve"> spacing 10 pt before and </w:t>
            </w:r>
            <w:r w:rsidR="00E01084">
              <w:t xml:space="preserve">3 pt </w:t>
            </w:r>
            <w:r w:rsidR="00984B74" w:rsidRPr="00AD256C">
              <w:t>after each paragraph</w:t>
            </w:r>
          </w:p>
        </w:tc>
      </w:tr>
      <w:tr w:rsidR="00934445" w:rsidRPr="00AD256C" w14:paraId="0440387D" w14:textId="77777777" w:rsidTr="002B72AF">
        <w:tc>
          <w:tcPr>
            <w:tcW w:w="2410" w:type="dxa"/>
            <w:hideMark/>
          </w:tcPr>
          <w:p w14:paraId="6D7D39E8" w14:textId="77777777" w:rsidR="00934445" w:rsidRPr="00AD256C" w:rsidRDefault="000556C3" w:rsidP="00B15D7A">
            <w:pPr>
              <w:pStyle w:val="CHNTTable"/>
            </w:pPr>
            <w:r w:rsidRPr="00AD256C">
              <w:t>CHNT_Table</w:t>
            </w:r>
          </w:p>
        </w:tc>
        <w:tc>
          <w:tcPr>
            <w:tcW w:w="7229" w:type="dxa"/>
            <w:hideMark/>
          </w:tcPr>
          <w:p w14:paraId="78237B5B" w14:textId="77777777" w:rsidR="00934445" w:rsidRPr="00AD256C" w:rsidRDefault="00984B74" w:rsidP="00B15D7A">
            <w:pPr>
              <w:pStyle w:val="CHNTTable"/>
            </w:pPr>
            <w:r w:rsidRPr="00AD256C">
              <w:t>Cells of the table</w:t>
            </w:r>
            <w:r w:rsidR="00E01084">
              <w:t>;</w:t>
            </w:r>
            <w:r w:rsidRPr="00AD256C">
              <w:t xml:space="preserve"> Arial, 8 pt, spacing 2 pt before and after each paragraph</w:t>
            </w:r>
          </w:p>
        </w:tc>
      </w:tr>
      <w:tr w:rsidR="00934445" w:rsidRPr="00AD256C" w14:paraId="1CA6D30D" w14:textId="77777777" w:rsidTr="002B72AF">
        <w:tc>
          <w:tcPr>
            <w:tcW w:w="2410" w:type="dxa"/>
            <w:hideMark/>
          </w:tcPr>
          <w:p w14:paraId="2EC3D293" w14:textId="77777777" w:rsidR="00934445" w:rsidRPr="00AD256C" w:rsidRDefault="000556C3" w:rsidP="00B15D7A">
            <w:pPr>
              <w:pStyle w:val="CHNTTable"/>
            </w:pPr>
            <w:r w:rsidRPr="00AD256C">
              <w:t>CHNT_</w:t>
            </w:r>
            <w:r w:rsidR="006F4ED0">
              <w:t>Figure_Captions</w:t>
            </w:r>
          </w:p>
        </w:tc>
        <w:tc>
          <w:tcPr>
            <w:tcW w:w="7229" w:type="dxa"/>
            <w:hideMark/>
          </w:tcPr>
          <w:p w14:paraId="29722FF7" w14:textId="77777777" w:rsidR="00934445" w:rsidRPr="00AD256C" w:rsidRDefault="00934445" w:rsidP="00B15D7A">
            <w:pPr>
              <w:pStyle w:val="CHNTTable"/>
            </w:pPr>
            <w:r w:rsidRPr="00AD256C">
              <w:t xml:space="preserve">Figure </w:t>
            </w:r>
            <w:r w:rsidR="00984B74" w:rsidRPr="00AD256C">
              <w:t>c</w:t>
            </w:r>
            <w:r w:rsidRPr="00AD256C">
              <w:t>aption, below the figure</w:t>
            </w:r>
            <w:r w:rsidR="00984B74" w:rsidRPr="00AD256C">
              <w:t xml:space="preserve"> or table; </w:t>
            </w:r>
            <w:r w:rsidR="00E01084" w:rsidRPr="00AD256C">
              <w:t xml:space="preserve">Arial, </w:t>
            </w:r>
            <w:r w:rsidR="00E01084">
              <w:t>9</w:t>
            </w:r>
            <w:r w:rsidR="00E01084" w:rsidRPr="00AD256C">
              <w:t xml:space="preserve"> pt, </w:t>
            </w:r>
            <w:r w:rsidR="00E01084">
              <w:t xml:space="preserve">italics, </w:t>
            </w:r>
            <w:r w:rsidR="00E01084" w:rsidRPr="00AD256C">
              <w:t xml:space="preserve">spacing </w:t>
            </w:r>
            <w:r w:rsidR="00E01084">
              <w:t>4</w:t>
            </w:r>
            <w:r w:rsidR="00E01084" w:rsidRPr="00AD256C">
              <w:t xml:space="preserve"> pt before and </w:t>
            </w:r>
            <w:r w:rsidR="00E01084">
              <w:t xml:space="preserve">10 pt </w:t>
            </w:r>
            <w:r w:rsidR="00E01084" w:rsidRPr="00AD256C">
              <w:t>after each paragraph</w:t>
            </w:r>
            <w:r w:rsidR="007C24F9">
              <w:t>, line spacing: multiple 1.3</w:t>
            </w:r>
            <w:r w:rsidR="00131DC4">
              <w:t xml:space="preserve">, </w:t>
            </w:r>
            <w:r w:rsidR="00246823" w:rsidRPr="00246823">
              <w:t xml:space="preserve">centre </w:t>
            </w:r>
            <w:r w:rsidR="00131DC4" w:rsidRPr="00246823">
              <w:t>align</w:t>
            </w:r>
          </w:p>
        </w:tc>
      </w:tr>
      <w:tr w:rsidR="009B391E" w:rsidRPr="00AD256C" w14:paraId="5E448E8F" w14:textId="77777777" w:rsidTr="002B72AF">
        <w:tc>
          <w:tcPr>
            <w:tcW w:w="2410" w:type="dxa"/>
          </w:tcPr>
          <w:p w14:paraId="46FB55AA" w14:textId="77777777" w:rsidR="009B391E" w:rsidRPr="00AD256C" w:rsidRDefault="009B391E" w:rsidP="00B15D7A">
            <w:pPr>
              <w:pStyle w:val="CHNTTable"/>
            </w:pPr>
            <w:r w:rsidRPr="009B391E">
              <w:t>CHNT_</w:t>
            </w:r>
            <w:r w:rsidR="006F4ED0">
              <w:t>Figure_</w:t>
            </w:r>
            <w:r w:rsidRPr="009B391E">
              <w:t>SubfigureLetter</w:t>
            </w:r>
          </w:p>
        </w:tc>
        <w:tc>
          <w:tcPr>
            <w:tcW w:w="7229" w:type="dxa"/>
          </w:tcPr>
          <w:p w14:paraId="33124096" w14:textId="77777777" w:rsidR="009B391E" w:rsidRPr="00AD256C" w:rsidRDefault="009B391E" w:rsidP="00B15D7A">
            <w:pPr>
              <w:pStyle w:val="CHNTTable"/>
            </w:pPr>
            <w:r w:rsidRPr="00AD256C">
              <w:t xml:space="preserve">Arial, </w:t>
            </w:r>
            <w:r>
              <w:t>10</w:t>
            </w:r>
            <w:r w:rsidRPr="00AD256C">
              <w:t xml:space="preserve"> pt, </w:t>
            </w:r>
            <w:r>
              <w:t xml:space="preserve">italics, </w:t>
            </w:r>
            <w:r w:rsidRPr="00AD256C">
              <w:t xml:space="preserve">spacing </w:t>
            </w:r>
            <w:r>
              <w:t>2</w:t>
            </w:r>
            <w:r w:rsidRPr="00AD256C">
              <w:t xml:space="preserve"> pt before and </w:t>
            </w:r>
            <w:r>
              <w:t xml:space="preserve">6 pt </w:t>
            </w:r>
            <w:r w:rsidRPr="00AD256C">
              <w:t>after each paragraph</w:t>
            </w:r>
          </w:p>
        </w:tc>
      </w:tr>
      <w:tr w:rsidR="00047865" w:rsidRPr="00AD256C" w14:paraId="018169A7" w14:textId="77777777" w:rsidTr="002B72AF">
        <w:tc>
          <w:tcPr>
            <w:tcW w:w="2410" w:type="dxa"/>
          </w:tcPr>
          <w:p w14:paraId="071DFC83" w14:textId="77777777" w:rsidR="00047865" w:rsidRPr="00AD256C" w:rsidRDefault="00047865" w:rsidP="00B15D7A">
            <w:pPr>
              <w:pStyle w:val="CHNTTable"/>
            </w:pPr>
            <w:r>
              <w:t>CHNT_Footnote</w:t>
            </w:r>
          </w:p>
        </w:tc>
        <w:tc>
          <w:tcPr>
            <w:tcW w:w="7229" w:type="dxa"/>
          </w:tcPr>
          <w:p w14:paraId="246CEB08" w14:textId="6371AF8D" w:rsidR="00047865" w:rsidRDefault="0031001D" w:rsidP="00B15D7A">
            <w:pPr>
              <w:pStyle w:val="CHNTTable"/>
            </w:pPr>
            <w:r>
              <w:t xml:space="preserve">Author’s </w:t>
            </w:r>
            <w:r w:rsidR="005F6994">
              <w:t>names</w:t>
            </w:r>
            <w:r>
              <w:t xml:space="preserve"> and footnotes; </w:t>
            </w:r>
            <w:r w:rsidR="007C24F9">
              <w:t>Arial, 9</w:t>
            </w:r>
            <w:r w:rsidR="00047865">
              <w:t xml:space="preserve"> pt, </w:t>
            </w:r>
            <w:r w:rsidRPr="00AD256C">
              <w:t xml:space="preserve">spacing </w:t>
            </w:r>
            <w:r>
              <w:t>0</w:t>
            </w:r>
            <w:r w:rsidRPr="00AD256C">
              <w:t xml:space="preserve"> pt before and after each paragraph</w:t>
            </w:r>
            <w:r>
              <w:t xml:space="preserve">, </w:t>
            </w:r>
            <w:r w:rsidR="00047865">
              <w:t xml:space="preserve">line spacing: </w:t>
            </w:r>
            <w:r w:rsidR="00227693">
              <w:t xml:space="preserve">single, </w:t>
            </w:r>
            <w:r w:rsidR="00227693" w:rsidRPr="00AD256C">
              <w:t>spacing 2 pt after each paragraph</w:t>
            </w:r>
          </w:p>
        </w:tc>
      </w:tr>
      <w:tr w:rsidR="00E87F67" w:rsidRPr="00AD256C" w14:paraId="5FF5D41E" w14:textId="77777777" w:rsidTr="002B72AF">
        <w:tc>
          <w:tcPr>
            <w:tcW w:w="2410" w:type="dxa"/>
          </w:tcPr>
          <w:p w14:paraId="5CBED3AE" w14:textId="77777777" w:rsidR="00E87F67" w:rsidRDefault="00E87F67" w:rsidP="00B15D7A">
            <w:pPr>
              <w:pStyle w:val="CHNTTable"/>
            </w:pPr>
            <w:r>
              <w:lastRenderedPageBreak/>
              <w:t>CHNT_Footer_odd</w:t>
            </w:r>
          </w:p>
        </w:tc>
        <w:tc>
          <w:tcPr>
            <w:tcW w:w="7229" w:type="dxa"/>
          </w:tcPr>
          <w:p w14:paraId="1FCB93E7" w14:textId="77777777" w:rsidR="00E87F67" w:rsidRDefault="00E87F67" w:rsidP="00B15D7A">
            <w:pPr>
              <w:pStyle w:val="CHNTTable"/>
            </w:pPr>
            <w:r>
              <w:t xml:space="preserve">Arial 8 pt., </w:t>
            </w:r>
            <w:r w:rsidR="007A1A95">
              <w:t>u</w:t>
            </w:r>
            <w:r>
              <w:t>sed in the footer of the odd pages</w:t>
            </w:r>
          </w:p>
        </w:tc>
      </w:tr>
      <w:tr w:rsidR="00E87F67" w:rsidRPr="00AD256C" w14:paraId="2993A8AC" w14:textId="77777777" w:rsidTr="002B72AF">
        <w:tc>
          <w:tcPr>
            <w:tcW w:w="2410" w:type="dxa"/>
          </w:tcPr>
          <w:p w14:paraId="74D75C83" w14:textId="77777777" w:rsidR="00E87F67" w:rsidRDefault="00E87F67" w:rsidP="00B15D7A">
            <w:pPr>
              <w:pStyle w:val="CHNTTable"/>
            </w:pPr>
            <w:r>
              <w:t>CHNT_Footer_even</w:t>
            </w:r>
          </w:p>
        </w:tc>
        <w:tc>
          <w:tcPr>
            <w:tcW w:w="7229" w:type="dxa"/>
          </w:tcPr>
          <w:p w14:paraId="0504F0B9" w14:textId="77777777" w:rsidR="00E87F67" w:rsidRDefault="007A1A95" w:rsidP="00B15D7A">
            <w:pPr>
              <w:pStyle w:val="CHNTTable"/>
            </w:pPr>
            <w:r>
              <w:t>Arial 8 pt., u</w:t>
            </w:r>
            <w:r w:rsidR="00E87F67">
              <w:t>sed in the footer of the even pages</w:t>
            </w:r>
          </w:p>
        </w:tc>
      </w:tr>
      <w:tr w:rsidR="00CB5909" w:rsidRPr="00AD256C" w14:paraId="60672376" w14:textId="77777777" w:rsidTr="002B72AF">
        <w:tc>
          <w:tcPr>
            <w:tcW w:w="2410" w:type="dxa"/>
          </w:tcPr>
          <w:p w14:paraId="20BAA28E" w14:textId="77777777" w:rsidR="00CB5909" w:rsidRPr="00AD256C" w:rsidRDefault="00CB5909" w:rsidP="00B15D7A">
            <w:pPr>
              <w:pStyle w:val="CHNTTable"/>
            </w:pPr>
            <w:r w:rsidRPr="00AD256C">
              <w:t>CHNT_</w:t>
            </w:r>
            <w:r>
              <w:t>Reference</w:t>
            </w:r>
          </w:p>
        </w:tc>
        <w:tc>
          <w:tcPr>
            <w:tcW w:w="7229" w:type="dxa"/>
          </w:tcPr>
          <w:p w14:paraId="32FAF3C9" w14:textId="4CA8A175" w:rsidR="00CB5909" w:rsidRPr="00AD256C" w:rsidRDefault="00CB5909" w:rsidP="00B15D7A">
            <w:pPr>
              <w:pStyle w:val="CHNTTable"/>
            </w:pPr>
            <w:r>
              <w:t xml:space="preserve">Entry in the list of references at the end of the </w:t>
            </w:r>
            <w:r w:rsidR="002F3711">
              <w:t>Long</w:t>
            </w:r>
            <w:r w:rsidR="0032255F">
              <w:t xml:space="preserve"> paper</w:t>
            </w:r>
            <w:r>
              <w:t xml:space="preserve">; </w:t>
            </w:r>
            <w:r w:rsidRPr="00AD256C">
              <w:t xml:space="preserve">Arial, </w:t>
            </w:r>
            <w:r>
              <w:t>9</w:t>
            </w:r>
            <w:r w:rsidRPr="00AD256C">
              <w:t xml:space="preserve"> pt</w:t>
            </w:r>
            <w:r w:rsidR="005D692D">
              <w:t xml:space="preserve">, </w:t>
            </w:r>
            <w:r w:rsidRPr="00AD256C">
              <w:t xml:space="preserve">spacing </w:t>
            </w:r>
            <w:r>
              <w:t>4</w:t>
            </w:r>
            <w:r w:rsidRPr="00AD256C">
              <w:t xml:space="preserve"> pt before and </w:t>
            </w:r>
            <w:r>
              <w:t xml:space="preserve">4 pt </w:t>
            </w:r>
            <w:r w:rsidRPr="00AD256C">
              <w:t xml:space="preserve">after </w:t>
            </w:r>
            <w:r w:rsidRPr="00B27335">
              <w:t>each</w:t>
            </w:r>
            <w:r w:rsidRPr="00AD256C">
              <w:t xml:space="preserve"> paragraph</w:t>
            </w:r>
            <w:r>
              <w:t>, line spacing: multiple 1.15, h</w:t>
            </w:r>
            <w:r w:rsidRPr="00CB5909">
              <w:t>anging:  0.5 cm</w:t>
            </w:r>
          </w:p>
        </w:tc>
      </w:tr>
    </w:tbl>
    <w:p w14:paraId="6FC83D9B" w14:textId="77777777" w:rsidR="00F33F69" w:rsidRDefault="00F33F69" w:rsidP="0016163D">
      <w:pPr>
        <w:pStyle w:val="CHNTText"/>
      </w:pPr>
      <w:r w:rsidRPr="0096252D">
        <w:t xml:space="preserve">Tables should be numbered according to the order in which they first appear. Please ensure you cite each table in your text. </w:t>
      </w:r>
      <w:r>
        <w:t>Above</w:t>
      </w:r>
      <w:r w:rsidRPr="0096252D">
        <w:t xml:space="preserve"> each table, captions including text beyond the table name are mandatory.</w:t>
      </w:r>
    </w:p>
    <w:p w14:paraId="6FF0580B" w14:textId="77777777" w:rsidR="00E939D0" w:rsidRPr="0096252D" w:rsidRDefault="00CB5909" w:rsidP="0016163D">
      <w:pPr>
        <w:pStyle w:val="CHNTText"/>
      </w:pPr>
      <w:r w:rsidRPr="0096252D">
        <w:t xml:space="preserve">The </w:t>
      </w:r>
      <w:r w:rsidR="002D6894">
        <w:t>styles</w:t>
      </w:r>
      <w:r w:rsidRPr="0096252D">
        <w:t xml:space="preserve"> </w:t>
      </w:r>
      <w:r w:rsidR="00F33F69">
        <w:t>&lt;</w:t>
      </w:r>
      <w:r w:rsidRPr="0096252D">
        <w:t>CHNT_Footer</w:t>
      </w:r>
      <w:r w:rsidR="002D6894">
        <w:t>_odd</w:t>
      </w:r>
      <w:r w:rsidR="00F33F69">
        <w:t>&gt;</w:t>
      </w:r>
      <w:r w:rsidR="002D6894">
        <w:t>/</w:t>
      </w:r>
      <w:r w:rsidR="00F33F69">
        <w:t>&lt;</w:t>
      </w:r>
      <w:r w:rsidR="002D6894">
        <w:t>CHNT_Footer_even</w:t>
      </w:r>
      <w:r w:rsidR="00F33F69">
        <w:t>&gt;</w:t>
      </w:r>
      <w:r w:rsidRPr="0096252D">
        <w:t xml:space="preserve"> </w:t>
      </w:r>
      <w:r w:rsidR="002D6894">
        <w:t xml:space="preserve">are </w:t>
      </w:r>
      <w:r w:rsidRPr="0096252D">
        <w:t xml:space="preserve">used </w:t>
      </w:r>
      <w:r w:rsidR="002D6894">
        <w:t xml:space="preserve">only </w:t>
      </w:r>
      <w:r w:rsidRPr="0096252D">
        <w:t xml:space="preserve">for the </w:t>
      </w:r>
      <w:r w:rsidR="002A5AA3" w:rsidRPr="0096252D">
        <w:t xml:space="preserve">page numbers </w:t>
      </w:r>
      <w:r w:rsidR="002D6894">
        <w:t xml:space="preserve">and the authors names and paper title </w:t>
      </w:r>
      <w:r w:rsidR="002A5AA3" w:rsidRPr="0096252D">
        <w:t xml:space="preserve">at the bottom </w:t>
      </w:r>
      <w:r w:rsidR="002D6894">
        <w:t>the pages</w:t>
      </w:r>
      <w:r w:rsidR="002A5AA3" w:rsidRPr="0096252D">
        <w:t>.</w:t>
      </w:r>
      <w:r w:rsidR="00F33F69">
        <w:t xml:space="preserve"> </w:t>
      </w:r>
      <w:r w:rsidR="00F33F69" w:rsidRPr="00F33F69">
        <w:t>Don’t forget to enter the authors names in the footer. The title is inserted in the footer automatically.</w:t>
      </w:r>
      <w:r w:rsidR="002A5AA3" w:rsidRPr="0096252D">
        <w:t xml:space="preserve"> </w:t>
      </w:r>
      <w:r w:rsidR="002D6894">
        <w:t>For additional remarks or detailed references, p</w:t>
      </w:r>
      <w:r w:rsidR="00E939D0" w:rsidRPr="0096252D">
        <w:t>lease use footnotes</w:t>
      </w:r>
      <w:r w:rsidR="006D5C20" w:rsidRPr="0096252D">
        <w:rPr>
          <w:rStyle w:val="Funotenzeichen"/>
        </w:rPr>
        <w:footnoteReference w:id="2"/>
      </w:r>
      <w:r w:rsidR="00E939D0" w:rsidRPr="0096252D">
        <w:t xml:space="preserve"> instead of endnotes.</w:t>
      </w:r>
      <w:r w:rsidR="00E939D0" w:rsidRPr="0096252D">
        <w:rPr>
          <w:rStyle w:val="Funotenzeichen"/>
        </w:rPr>
        <w:footnoteReference w:id="3"/>
      </w:r>
    </w:p>
    <w:p w14:paraId="726E9E32" w14:textId="77777777" w:rsidR="00686648" w:rsidRDefault="00011972" w:rsidP="00E101E0">
      <w:pPr>
        <w:pStyle w:val="CHNTFigure"/>
      </w:pPr>
      <w:r>
        <w:drawing>
          <wp:inline distT="0" distB="0" distL="0" distR="0" wp14:anchorId="57CDF775" wp14:editId="139B3686">
            <wp:extent cx="6119495" cy="26212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ghanistan_2006_bamiyan_015_klein_überarbeitet.jpg"/>
                    <pic:cNvPicPr/>
                  </pic:nvPicPr>
                  <pic:blipFill rotWithShape="1">
                    <a:blip r:embed="rId9" cstate="print">
                      <a:extLst>
                        <a:ext uri="{28A0092B-C50C-407E-A947-70E740481C1C}">
                          <a14:useLocalDpi xmlns:a14="http://schemas.microsoft.com/office/drawing/2010/main" val="0"/>
                        </a:ext>
                      </a:extLst>
                    </a:blip>
                    <a:srcRect t="26534" b="9182"/>
                    <a:stretch/>
                  </pic:blipFill>
                  <pic:spPr bwMode="auto">
                    <a:xfrm>
                      <a:off x="0" y="0"/>
                      <a:ext cx="6120384" cy="2621661"/>
                    </a:xfrm>
                    <a:prstGeom prst="rect">
                      <a:avLst/>
                    </a:prstGeom>
                    <a:ln>
                      <a:noFill/>
                    </a:ln>
                    <a:extLst>
                      <a:ext uri="{53640926-AAD7-44D8-BBD7-CCE9431645EC}">
                        <a14:shadowObscured xmlns:a14="http://schemas.microsoft.com/office/drawing/2010/main"/>
                      </a:ext>
                    </a:extLst>
                  </pic:spPr>
                </pic:pic>
              </a:graphicData>
            </a:graphic>
          </wp:inline>
        </w:drawing>
      </w:r>
    </w:p>
    <w:p w14:paraId="18B7DC47" w14:textId="0538DBE2" w:rsidR="00686648" w:rsidRPr="00BF5F5C" w:rsidRDefault="00CC6A2D" w:rsidP="00BF5F5C">
      <w:pPr>
        <w:pStyle w:val="CHNTFigureCaptions"/>
      </w:pPr>
      <w:r>
        <w:t>Fig. </w:t>
      </w:r>
      <w:r w:rsidR="00196D37">
        <w:t>1.</w:t>
      </w:r>
      <w:r w:rsidR="00BF5F5C" w:rsidRPr="00BF5F5C">
        <w:t xml:space="preserve"> Bamiyan Valley, Afghanistan (© Irmengard Mayer)</w:t>
      </w:r>
      <w:r w:rsidR="00686648" w:rsidRPr="00BF5F5C">
        <w:t>.</w:t>
      </w:r>
      <w:r w:rsidR="009C7B9A">
        <w:t xml:space="preserve"> </w:t>
      </w:r>
      <w:r w:rsidR="0029014B" w:rsidRPr="00011972">
        <w:t>&lt;style CHNT_</w:t>
      </w:r>
      <w:r w:rsidR="0029014B">
        <w:t>Figure_</w:t>
      </w:r>
      <w:r w:rsidR="0029014B" w:rsidRPr="00011972">
        <w:t>Captions&gt;</w:t>
      </w:r>
    </w:p>
    <w:p w14:paraId="608A49DC" w14:textId="77777777" w:rsidR="0095689E" w:rsidRPr="00AC7C51" w:rsidRDefault="0095689E" w:rsidP="0095689E">
      <w:pPr>
        <w:pStyle w:val="CHNTHeading2"/>
        <w:rPr>
          <w:sz w:val="24"/>
          <w:szCs w:val="24"/>
        </w:rPr>
      </w:pPr>
      <w:r w:rsidRPr="00AC7C51">
        <w:rPr>
          <w:sz w:val="24"/>
          <w:szCs w:val="24"/>
        </w:rPr>
        <w:t>Figures &lt;style CHNT_Heading 2&gt;</w:t>
      </w:r>
    </w:p>
    <w:p w14:paraId="3440745C" w14:textId="78502DE9" w:rsidR="0095689E" w:rsidRDefault="00AE6897" w:rsidP="00AC7C51">
      <w:pPr>
        <w:pStyle w:val="CHNTText"/>
        <w:rPr>
          <w:noProof/>
        </w:rPr>
      </w:pPr>
      <w:r>
        <w:t>Please use the style &lt;CHNT_Figure&gt; for inserted images</w:t>
      </w:r>
      <w:r w:rsidR="002D6894">
        <w:t xml:space="preserve"> to ensure </w:t>
      </w:r>
      <w:r w:rsidR="00C65D4B">
        <w:t>appropriate spacings and that images and captions are kept on the same page.</w:t>
      </w:r>
      <w:r w:rsidR="002D6894">
        <w:t xml:space="preserve"> For the captions please use the style &lt;CHNT_Figure_Captions&gt;. </w:t>
      </w:r>
      <w:r w:rsidR="0095689E" w:rsidRPr="00AC7C51">
        <w:t xml:space="preserve">Figures are supposed to fill the entire page breadth, like </w:t>
      </w:r>
      <w:r w:rsidR="00CC6A2D">
        <w:t>Fig. </w:t>
      </w:r>
      <w:r w:rsidR="0095689E" w:rsidRPr="0096252D">
        <w:t>1</w:t>
      </w:r>
      <w:r w:rsidR="0095689E" w:rsidRPr="00AC7C51">
        <w:t xml:space="preserve"> or to be centred in the page, like </w:t>
      </w:r>
      <w:r w:rsidR="00CC6A2D">
        <w:t>Fig. </w:t>
      </w:r>
      <w:r w:rsidR="0095689E" w:rsidRPr="0096252D">
        <w:t>2</w:t>
      </w:r>
      <w:r w:rsidR="0095689E" w:rsidRPr="00AC7C51">
        <w:t xml:space="preserve">. As an alternative, a figure can be made </w:t>
      </w:r>
      <w:r w:rsidR="002D6894">
        <w:t>of</w:t>
      </w:r>
      <w:r w:rsidR="0095689E" w:rsidRPr="00AC7C51">
        <w:t xml:space="preserve"> different subfigures. In that case</w:t>
      </w:r>
      <w:r w:rsidR="002D6894">
        <w:t>,</w:t>
      </w:r>
      <w:r w:rsidR="0095689E" w:rsidRPr="00AC7C51">
        <w:t xml:space="preserve"> please indicate with a letter each subfigure, and </w:t>
      </w:r>
      <w:r w:rsidR="002D6894" w:rsidRPr="00AC7C51">
        <w:t>refer</w:t>
      </w:r>
      <w:r w:rsidR="0095689E" w:rsidRPr="00AC7C51">
        <w:t xml:space="preserve"> to it in the caption, as for example in </w:t>
      </w:r>
      <w:r w:rsidR="00CC6A2D">
        <w:t>Fig. </w:t>
      </w:r>
      <w:r w:rsidR="0095689E" w:rsidRPr="0096252D">
        <w:t>3</w:t>
      </w:r>
      <w:r w:rsidR="0095689E" w:rsidRPr="00AC7C51">
        <w:t xml:space="preserve"> using style CHNT_SubfigureLetter. </w:t>
      </w:r>
      <w:bookmarkStart w:id="0" w:name="_Hlk535083610"/>
      <w:r w:rsidR="0095689E" w:rsidRPr="00AC7C51">
        <w:t xml:space="preserve">Figures should be </w:t>
      </w:r>
      <w:r w:rsidR="002D6894">
        <w:t xml:space="preserve">ordered and </w:t>
      </w:r>
      <w:r w:rsidR="0095689E" w:rsidRPr="00AC7C51">
        <w:t xml:space="preserve">numbered according to the order in which they first appear. Please ensure you </w:t>
      </w:r>
      <w:r w:rsidR="002D6894">
        <w:t xml:space="preserve">refer each </w:t>
      </w:r>
      <w:r w:rsidR="0095689E" w:rsidRPr="00AC7C51">
        <w:t>figure in your text.</w:t>
      </w:r>
      <w:bookmarkEnd w:id="0"/>
      <w:r w:rsidR="0095689E" w:rsidRPr="00AC7C51">
        <w:rPr>
          <w:noProof/>
        </w:rPr>
        <w:t xml:space="preserve"> </w:t>
      </w:r>
      <w:r w:rsidR="0069051B">
        <w:rPr>
          <w:noProof/>
        </w:rPr>
        <w:t>Figures are prefered to be placed in the text. If you absolutely want to add the pictures after the text, please place it after the author statements and before</w:t>
      </w:r>
      <w:r w:rsidR="00EC2415">
        <w:rPr>
          <w:noProof/>
        </w:rPr>
        <w:t xml:space="preserve"> the References.</w:t>
      </w:r>
    </w:p>
    <w:p w14:paraId="27BCB56E" w14:textId="77777777" w:rsidR="006C2227" w:rsidRPr="00AC7C51" w:rsidRDefault="006C2227" w:rsidP="006C2227">
      <w:pPr>
        <w:pStyle w:val="CHNTText"/>
        <w:rPr>
          <w:noProof/>
        </w:rPr>
      </w:pPr>
      <w:r>
        <w:rPr>
          <w:noProof/>
        </w:rPr>
        <w:t>Please don’t use tables to arrange compound figures. Use tabstops like in Fig. 3. or create a drawing canvas (Insert -&gt; Shapes -&gt; New drawing canvas) to arrange more complex compound figures.</w:t>
      </w:r>
    </w:p>
    <w:p w14:paraId="0D8905CB" w14:textId="77777777" w:rsidR="0095689E" w:rsidRPr="00AC7C51" w:rsidRDefault="0095689E" w:rsidP="00AC7C51">
      <w:pPr>
        <w:pStyle w:val="CHNTText"/>
      </w:pPr>
      <w:r w:rsidRPr="00AC7C51">
        <w:lastRenderedPageBreak/>
        <w:t xml:space="preserve">Authors must obtain permission to publish illustrations taken from a copyrighted source. The figure caption </w:t>
      </w:r>
      <w:r w:rsidR="002D6894">
        <w:t xml:space="preserve">must </w:t>
      </w:r>
      <w:r w:rsidRPr="00AC7C51">
        <w:t>include the appropriate credit information.</w:t>
      </w:r>
    </w:p>
    <w:p w14:paraId="5CB00580" w14:textId="77777777" w:rsidR="00E65693" w:rsidRDefault="00BF5F5C" w:rsidP="00E101E0">
      <w:pPr>
        <w:pStyle w:val="CHNTFigure"/>
      </w:pPr>
      <w:r>
        <w:drawing>
          <wp:inline distT="0" distB="0" distL="0" distR="0" wp14:anchorId="44875F30" wp14:editId="185B8A3C">
            <wp:extent cx="2319528" cy="1545336"/>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MG_0009_überarbeit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528" cy="1545336"/>
                    </a:xfrm>
                    <a:prstGeom prst="rect">
                      <a:avLst/>
                    </a:prstGeom>
                  </pic:spPr>
                </pic:pic>
              </a:graphicData>
            </a:graphic>
          </wp:inline>
        </w:drawing>
      </w:r>
    </w:p>
    <w:p w14:paraId="67CFE7A6" w14:textId="2FEB13A1" w:rsidR="00AD256C" w:rsidRPr="00BF5F5C" w:rsidRDefault="00CC6A2D" w:rsidP="00BF5F5C">
      <w:pPr>
        <w:pStyle w:val="CHNTFigureCaptions"/>
      </w:pPr>
      <w:r>
        <w:t>Fig. </w:t>
      </w:r>
      <w:r w:rsidR="001B69AB" w:rsidRPr="00BF5F5C">
        <w:t>2</w:t>
      </w:r>
      <w:r w:rsidR="00AD256C" w:rsidRPr="00BF5F5C">
        <w:t xml:space="preserve">. </w:t>
      </w:r>
      <w:r w:rsidR="00BF5F5C" w:rsidRPr="00BF5F5C">
        <w:t>Mixed masonry of mud bricks and fired bricks, Burgenland (© Irmengard Mayer)</w:t>
      </w:r>
      <w:r w:rsidR="0029014B">
        <w:t>.</w:t>
      </w:r>
      <w:r w:rsidR="009C7B9A">
        <w:t xml:space="preserve"> </w:t>
      </w:r>
      <w:r w:rsidR="0029014B" w:rsidRPr="00011972">
        <w:t>&lt;style CHNT_</w:t>
      </w:r>
      <w:r w:rsidR="0029014B">
        <w:t>Figure_</w:t>
      </w:r>
      <w:r w:rsidR="0029014B" w:rsidRPr="00011972">
        <w:t>Captions&gt;</w:t>
      </w:r>
    </w:p>
    <w:p w14:paraId="2DF6B794" w14:textId="77777777" w:rsidR="006C2227" w:rsidRPr="009B391E" w:rsidRDefault="006C2227" w:rsidP="00E101E0">
      <w:pPr>
        <w:pStyle w:val="CHNTFigure"/>
      </w:pPr>
      <w:r>
        <w:drawing>
          <wp:inline distT="0" distB="0" distL="0" distR="0" wp14:anchorId="0AD2D274" wp14:editId="54E05786">
            <wp:extent cx="1980000" cy="3042370"/>
            <wp:effectExtent l="0" t="0" r="127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980000" cy="3042370"/>
                    </a:xfrm>
                    <a:prstGeom prst="rect">
                      <a:avLst/>
                    </a:prstGeom>
                    <a:ln>
                      <a:noFill/>
                    </a:ln>
                    <a:extLst>
                      <a:ext uri="{53640926-AAD7-44D8-BBD7-CCE9431645EC}">
                        <a14:shadowObscured xmlns:a14="http://schemas.microsoft.com/office/drawing/2010/main"/>
                      </a:ext>
                    </a:extLst>
                  </pic:spPr>
                </pic:pic>
              </a:graphicData>
            </a:graphic>
          </wp:inline>
        </w:drawing>
      </w:r>
      <w:r w:rsidRPr="009B391E">
        <w:rPr>
          <w:rFonts w:eastAsia="Times New Roman" w:cs="Times New Roman"/>
          <w:kern w:val="3"/>
          <w:sz w:val="20"/>
          <w:szCs w:val="16"/>
          <w:lang w:val="en-GB" w:eastAsia="zh-CN"/>
        </w:rPr>
        <w:tab/>
      </w:r>
      <w:r>
        <w:drawing>
          <wp:inline distT="0" distB="0" distL="0" distR="0" wp14:anchorId="3D8A900A" wp14:editId="07C499BE">
            <wp:extent cx="1980000" cy="3042370"/>
            <wp:effectExtent l="0" t="0" r="127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980000" cy="3042370"/>
                    </a:xfrm>
                    <a:prstGeom prst="rect">
                      <a:avLst/>
                    </a:prstGeom>
                    <a:ln>
                      <a:noFill/>
                    </a:ln>
                    <a:extLst>
                      <a:ext uri="{53640926-AAD7-44D8-BBD7-CCE9431645EC}">
                        <a14:shadowObscured xmlns:a14="http://schemas.microsoft.com/office/drawing/2010/main"/>
                      </a:ext>
                    </a:extLst>
                  </pic:spPr>
                </pic:pic>
              </a:graphicData>
            </a:graphic>
          </wp:inline>
        </w:drawing>
      </w:r>
      <w:r w:rsidRPr="009B391E">
        <w:rPr>
          <w:rFonts w:eastAsia="Times New Roman" w:cs="Times New Roman"/>
          <w:kern w:val="3"/>
          <w:sz w:val="20"/>
          <w:szCs w:val="16"/>
          <w:lang w:val="en-GB" w:eastAsia="zh-CN"/>
        </w:rPr>
        <w:tab/>
      </w:r>
      <w:r>
        <w:drawing>
          <wp:inline distT="0" distB="0" distL="0" distR="0" wp14:anchorId="1C4AB3CA" wp14:editId="78E014D6">
            <wp:extent cx="1980000" cy="3042370"/>
            <wp:effectExtent l="0" t="0" r="1270" b="571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980000" cy="3042370"/>
                    </a:xfrm>
                    <a:prstGeom prst="rect">
                      <a:avLst/>
                    </a:prstGeom>
                    <a:ln>
                      <a:noFill/>
                    </a:ln>
                    <a:extLst>
                      <a:ext uri="{53640926-AAD7-44D8-BBD7-CCE9431645EC}">
                        <a14:shadowObscured xmlns:a14="http://schemas.microsoft.com/office/drawing/2010/main"/>
                      </a:ext>
                    </a:extLst>
                  </pic:spPr>
                </pic:pic>
              </a:graphicData>
            </a:graphic>
          </wp:inline>
        </w:drawing>
      </w:r>
    </w:p>
    <w:p w14:paraId="6CED6E4C" w14:textId="77777777" w:rsidR="006C2227" w:rsidRPr="009B391E" w:rsidRDefault="00604488" w:rsidP="00604488">
      <w:pPr>
        <w:pStyle w:val="CHNTFigureSubfigureLetter"/>
        <w:tabs>
          <w:tab w:val="left" w:pos="3334"/>
          <w:tab w:val="left" w:pos="6453"/>
        </w:tabs>
        <w:jc w:val="left"/>
      </w:pPr>
      <w:r>
        <w:tab/>
        <w:t>a</w:t>
      </w:r>
      <w:r>
        <w:tab/>
      </w:r>
      <w:r>
        <w:tab/>
      </w:r>
      <w:r>
        <w:tab/>
        <w:t>b</w:t>
      </w:r>
      <w:r>
        <w:tab/>
      </w:r>
      <w:r>
        <w:tab/>
      </w:r>
      <w:r>
        <w:tab/>
        <w:t>c</w:t>
      </w:r>
    </w:p>
    <w:p w14:paraId="6BAD4907" w14:textId="77777777" w:rsidR="00AD256C" w:rsidRPr="00011972" w:rsidRDefault="00CC6A2D" w:rsidP="00011972">
      <w:pPr>
        <w:pStyle w:val="CHNTFigureCaptions"/>
      </w:pPr>
      <w:r>
        <w:t>Fig. </w:t>
      </w:r>
      <w:r w:rsidR="00AD256C" w:rsidRPr="00011972">
        <w:t xml:space="preserve">3. </w:t>
      </w:r>
      <w:r w:rsidR="00011972" w:rsidRPr="00011972">
        <w:t>Building phases of a window, Weidling, Lower Austria  a) phase 1; b) phase 2; c) phase 3 (© Irmengard Mayer</w:t>
      </w:r>
      <w:r w:rsidR="00AD256C" w:rsidRPr="00011972">
        <w:t>)</w:t>
      </w:r>
      <w:r w:rsidR="00303F8C" w:rsidRPr="00011972">
        <w:t>.</w:t>
      </w:r>
      <w:r w:rsidR="00C62132" w:rsidRPr="00011972">
        <w:t>&lt;style CHNT_</w:t>
      </w:r>
      <w:r w:rsidR="0029014B">
        <w:t>Figure_</w:t>
      </w:r>
      <w:r w:rsidR="00C62132" w:rsidRPr="00011972">
        <w:t>Captions&gt;</w:t>
      </w:r>
    </w:p>
    <w:p w14:paraId="71D76F47" w14:textId="77777777" w:rsidR="00855BEC" w:rsidRPr="00AD256C" w:rsidRDefault="00855BEC">
      <w:pPr>
        <w:pStyle w:val="CHNTHeading1"/>
      </w:pPr>
      <w:r w:rsidRPr="00AD256C">
        <w:t>References</w:t>
      </w:r>
      <w:r w:rsidR="00C75AC0">
        <w:t xml:space="preserve"> in the text</w:t>
      </w:r>
    </w:p>
    <w:p w14:paraId="70D4D99F" w14:textId="77777777" w:rsidR="00855BEC" w:rsidRPr="00B94CA1" w:rsidRDefault="006D1B89" w:rsidP="00B94CA1">
      <w:pPr>
        <w:pStyle w:val="CHNTText"/>
      </w:pPr>
      <w:r w:rsidRPr="00F4709A">
        <w:t xml:space="preserve">Please use the Harvard </w:t>
      </w:r>
      <w:r w:rsidR="00B4715E" w:rsidRPr="00F4709A">
        <w:t xml:space="preserve">Manchester style </w:t>
      </w:r>
      <w:r w:rsidR="009A2618" w:rsidRPr="00F4709A">
        <w:t xml:space="preserve">as a </w:t>
      </w:r>
      <w:r w:rsidRPr="00F4709A">
        <w:t xml:space="preserve">referencing system: </w:t>
      </w:r>
      <w:hyperlink r:id="rId12" w:history="1">
        <w:r w:rsidR="0095689E" w:rsidRPr="00F4709A">
          <w:rPr>
            <w:rStyle w:val="Hyperlink"/>
          </w:rPr>
          <w:t>http://subjects.library.manchester.ac.uk/referencing/referencing-harvard</w:t>
        </w:r>
      </w:hyperlink>
      <w:r w:rsidR="00B94CA1" w:rsidRPr="00B94CA1">
        <w:t xml:space="preserve">. Please make sure, URLs </w:t>
      </w:r>
      <w:r w:rsidR="00CD2C1D">
        <w:t xml:space="preserve">and URIs </w:t>
      </w:r>
      <w:r w:rsidR="00B94CA1" w:rsidRPr="00B94CA1">
        <w:t>are provided as interactive hyperlink</w:t>
      </w:r>
      <w:r w:rsidR="00CD2C1D">
        <w:t xml:space="preserve"> as seen in the examples </w:t>
      </w:r>
      <w:r w:rsidR="00F971D1">
        <w:t>in the References</w:t>
      </w:r>
      <w:r w:rsidR="00B94CA1" w:rsidRPr="00B94CA1">
        <w:t>.</w:t>
      </w:r>
      <w:r w:rsidR="00CC6A2D">
        <w:t xml:space="preserve"> In the case of references which refer to a range of pages please ensure to use the N–dash instead of “-“ minus to separate the pages. The N-dash is inserted with [Ctrl]+[Numpad “-“]. Eg. (Boasson and Visser, 2017, pp. 210–214).</w:t>
      </w:r>
    </w:p>
    <w:p w14:paraId="30AD9915" w14:textId="77777777" w:rsidR="004E2D1C" w:rsidRDefault="004E2D1C" w:rsidP="00753818">
      <w:pPr>
        <w:pStyle w:val="CHNTText"/>
      </w:pPr>
      <w:r w:rsidRPr="00753818">
        <w:t xml:space="preserve">The citation of the </w:t>
      </w:r>
      <w:r w:rsidR="0022019A">
        <w:t>paper</w:t>
      </w:r>
      <w:r w:rsidRPr="00753818">
        <w:t xml:space="preserve"> by Boasson and Visser (2017) provides a template for citing a Studies in Digital Heritage publication. Polig (2016) published in a CHNT proceedings.</w:t>
      </w:r>
      <w:r w:rsidR="00B94CA1">
        <w:t xml:space="preserve"> </w:t>
      </w:r>
    </w:p>
    <w:p w14:paraId="0ED678E6" w14:textId="77777777" w:rsidR="004235D0" w:rsidRDefault="004235D0" w:rsidP="004235D0">
      <w:pPr>
        <w:pStyle w:val="CHNTHeading1"/>
      </w:pPr>
      <w:r>
        <w:t xml:space="preserve">Funding </w:t>
      </w:r>
    </w:p>
    <w:p w14:paraId="54E8C0DB" w14:textId="77777777" w:rsidR="004235D0" w:rsidRDefault="004235D0" w:rsidP="004235D0">
      <w:pPr>
        <w:pStyle w:val="CHNTText"/>
      </w:pPr>
      <w:r>
        <w:t xml:space="preserve">Please provide information </w:t>
      </w:r>
      <w:r w:rsidR="00E129E2">
        <w:t xml:space="preserve">if and by which institutions the research was funded. If applicable, provide the grant number </w:t>
      </w:r>
      <w:r w:rsidR="00865C3E">
        <w:t>of the funding agency.</w:t>
      </w:r>
    </w:p>
    <w:p w14:paraId="003B7F55" w14:textId="77777777" w:rsidR="004235D0" w:rsidRDefault="004235D0" w:rsidP="004235D0">
      <w:pPr>
        <w:pStyle w:val="CHNTHeading1"/>
      </w:pPr>
      <w:r>
        <w:lastRenderedPageBreak/>
        <w:t>Conflict of Interests Disclosure</w:t>
      </w:r>
    </w:p>
    <w:p w14:paraId="05909754" w14:textId="77777777" w:rsidR="009F52FC" w:rsidRDefault="009F52FC" w:rsidP="009F52FC">
      <w:pPr>
        <w:pStyle w:val="CHNTText"/>
      </w:pPr>
      <w:r>
        <w:t xml:space="preserve">Please </w:t>
      </w:r>
      <w:r w:rsidRPr="009F52FC">
        <w:t xml:space="preserve">disclose any financial or personal relationships with other individuals or organisations, such as sponsors, that could make </w:t>
      </w:r>
      <w:r w:rsidR="00180E07">
        <w:t>your</w:t>
      </w:r>
      <w:r w:rsidRPr="009F52FC">
        <w:t xml:space="preserve"> work appear biased or influenced.</w:t>
      </w:r>
    </w:p>
    <w:p w14:paraId="170A34E1" w14:textId="77777777" w:rsidR="005D7E9C" w:rsidRDefault="005D7E9C" w:rsidP="005D7E9C">
      <w:pPr>
        <w:pStyle w:val="CHNTHeading1"/>
      </w:pPr>
      <w:r>
        <w:t>Author Contributions</w:t>
      </w:r>
    </w:p>
    <w:p w14:paraId="7D9B68E6" w14:textId="77777777" w:rsidR="00910246" w:rsidRDefault="00910246" w:rsidP="00910246">
      <w:pPr>
        <w:pStyle w:val="CHNTText"/>
      </w:pPr>
      <w:r>
        <w:t>Please list the contributions of the project participants here</w:t>
      </w:r>
      <w:r w:rsidR="00C3374C">
        <w:t>, according to the CRediT system</w:t>
      </w:r>
      <w:r w:rsidR="001E7365">
        <w:t>. See specific descriptions of the role here:</w:t>
      </w:r>
      <w:r w:rsidR="00C3374C">
        <w:t xml:space="preserve"> </w:t>
      </w:r>
      <w:r w:rsidR="00F30952">
        <w:t>(</w:t>
      </w:r>
      <w:hyperlink r:id="rId13" w:history="1">
        <w:r w:rsidR="00F30952" w:rsidRPr="00CA3917">
          <w:rPr>
            <w:rStyle w:val="Hyperlink"/>
          </w:rPr>
          <w:t>http://credit.niso.org/</w:t>
        </w:r>
      </w:hyperlink>
      <w:r w:rsidR="00F30952">
        <w:t xml:space="preserve">). </w:t>
      </w:r>
      <w:r w:rsidR="00812B88">
        <w:t>Please</w:t>
      </w:r>
      <w:r w:rsidR="00F30952">
        <w:t xml:space="preserve"> omit non-applicable roles.</w:t>
      </w:r>
    </w:p>
    <w:p w14:paraId="4E142C50" w14:textId="77777777" w:rsidR="005D7E9C" w:rsidRPr="00BD0FC1" w:rsidRDefault="00CC2347" w:rsidP="00BD0FC1">
      <w:pPr>
        <w:pStyle w:val="CHNTCitationReference"/>
        <w:rPr>
          <w:b/>
        </w:rPr>
      </w:pPr>
      <w:r w:rsidRPr="00BD0FC1">
        <w:rPr>
          <w:b/>
        </w:rPr>
        <w:t xml:space="preserve">Conceptualization: </w:t>
      </w:r>
      <w:r w:rsidR="00BD0FC1" w:rsidRPr="00BD0FC1">
        <w:t>&lt;contributor names&gt;</w:t>
      </w:r>
    </w:p>
    <w:p w14:paraId="76F4D8BE" w14:textId="77777777" w:rsidR="00CC2347" w:rsidRPr="00BD0FC1" w:rsidRDefault="00CC2347" w:rsidP="00BD0FC1">
      <w:pPr>
        <w:pStyle w:val="CHNTCitationReference"/>
        <w:rPr>
          <w:b/>
        </w:rPr>
      </w:pPr>
      <w:r w:rsidRPr="00BD0FC1">
        <w:rPr>
          <w:b/>
        </w:rPr>
        <w:t>Data curation:</w:t>
      </w:r>
      <w:r w:rsidR="00BD0FC1">
        <w:rPr>
          <w:b/>
        </w:rPr>
        <w:t xml:space="preserve"> </w:t>
      </w:r>
      <w:r w:rsidR="00BD0FC1" w:rsidRPr="00BD0FC1">
        <w:t>&lt;contributor names&gt;</w:t>
      </w:r>
    </w:p>
    <w:p w14:paraId="2A2BEF81" w14:textId="77777777" w:rsidR="00CC2347" w:rsidRPr="00BD0FC1" w:rsidRDefault="00CC2347" w:rsidP="00BD0FC1">
      <w:pPr>
        <w:pStyle w:val="CHNTCitationReference"/>
        <w:rPr>
          <w:b/>
        </w:rPr>
      </w:pPr>
      <w:r w:rsidRPr="00BD0FC1">
        <w:rPr>
          <w:b/>
        </w:rPr>
        <w:t>Formal Analysis:</w:t>
      </w:r>
      <w:r w:rsidR="00BD0FC1">
        <w:rPr>
          <w:b/>
        </w:rPr>
        <w:t xml:space="preserve"> </w:t>
      </w:r>
      <w:r w:rsidR="00BD0FC1" w:rsidRPr="00BD0FC1">
        <w:t>&lt;contributor names&gt;</w:t>
      </w:r>
    </w:p>
    <w:p w14:paraId="728FF2B7" w14:textId="77777777" w:rsidR="00837E73" w:rsidRPr="00BD0FC1" w:rsidRDefault="00837E73" w:rsidP="00BD0FC1">
      <w:pPr>
        <w:pStyle w:val="CHNTCitationReference"/>
        <w:rPr>
          <w:b/>
        </w:rPr>
      </w:pPr>
      <w:r w:rsidRPr="00BD0FC1">
        <w:rPr>
          <w:b/>
        </w:rPr>
        <w:t>Funding acquisition:</w:t>
      </w:r>
      <w:r w:rsidR="00BD0FC1">
        <w:rPr>
          <w:b/>
        </w:rPr>
        <w:t xml:space="preserve"> </w:t>
      </w:r>
      <w:r w:rsidR="00BD0FC1" w:rsidRPr="00BD0FC1">
        <w:t>&lt;contributor names&gt;</w:t>
      </w:r>
    </w:p>
    <w:p w14:paraId="175F41EE" w14:textId="77777777" w:rsidR="00837E73" w:rsidRPr="00BD0FC1" w:rsidRDefault="00837E73" w:rsidP="00BD0FC1">
      <w:pPr>
        <w:pStyle w:val="CHNTCitationReference"/>
        <w:rPr>
          <w:b/>
        </w:rPr>
      </w:pPr>
      <w:r w:rsidRPr="00BD0FC1">
        <w:rPr>
          <w:b/>
        </w:rPr>
        <w:t>Investigation:</w:t>
      </w:r>
      <w:r w:rsidR="00BD0FC1">
        <w:rPr>
          <w:b/>
        </w:rPr>
        <w:t xml:space="preserve"> </w:t>
      </w:r>
      <w:r w:rsidR="00BD0FC1" w:rsidRPr="00BD0FC1">
        <w:t>&lt;contributor names&gt;</w:t>
      </w:r>
    </w:p>
    <w:p w14:paraId="3C710D38" w14:textId="77777777" w:rsidR="00837E73" w:rsidRPr="00BD0FC1" w:rsidRDefault="00837E73" w:rsidP="00BD0FC1">
      <w:pPr>
        <w:pStyle w:val="CHNTCitationReference"/>
        <w:rPr>
          <w:b/>
        </w:rPr>
      </w:pPr>
      <w:r w:rsidRPr="00BD0FC1">
        <w:rPr>
          <w:b/>
        </w:rPr>
        <w:t>Methodology:</w:t>
      </w:r>
      <w:r w:rsidR="00BD0FC1">
        <w:rPr>
          <w:b/>
        </w:rPr>
        <w:t xml:space="preserve"> </w:t>
      </w:r>
      <w:r w:rsidR="00BD0FC1" w:rsidRPr="00BD0FC1">
        <w:t>&lt;contributor names&gt;</w:t>
      </w:r>
    </w:p>
    <w:p w14:paraId="5814FB4D" w14:textId="77777777" w:rsidR="00837E73" w:rsidRPr="00BD0FC1" w:rsidRDefault="00837E73" w:rsidP="00BD0FC1">
      <w:pPr>
        <w:pStyle w:val="CHNTCitationReference"/>
        <w:rPr>
          <w:b/>
        </w:rPr>
      </w:pPr>
      <w:r w:rsidRPr="00BD0FC1">
        <w:rPr>
          <w:b/>
        </w:rPr>
        <w:t>Project Administration:</w:t>
      </w:r>
      <w:r w:rsidR="00BD0FC1">
        <w:rPr>
          <w:b/>
        </w:rPr>
        <w:t xml:space="preserve"> </w:t>
      </w:r>
      <w:r w:rsidR="00BD0FC1" w:rsidRPr="00BD0FC1">
        <w:t>&lt;contributor names&gt;</w:t>
      </w:r>
    </w:p>
    <w:p w14:paraId="37F9B0A2" w14:textId="77777777" w:rsidR="00837E73" w:rsidRPr="00BD0FC1" w:rsidRDefault="00837E73" w:rsidP="00BD0FC1">
      <w:pPr>
        <w:pStyle w:val="CHNTCitationReference"/>
        <w:rPr>
          <w:b/>
        </w:rPr>
      </w:pPr>
      <w:r w:rsidRPr="00BD0FC1">
        <w:rPr>
          <w:b/>
        </w:rPr>
        <w:t>Resources:</w:t>
      </w:r>
      <w:r w:rsidR="00BD0FC1">
        <w:rPr>
          <w:b/>
        </w:rPr>
        <w:t xml:space="preserve"> </w:t>
      </w:r>
      <w:r w:rsidR="00BD0FC1" w:rsidRPr="00BD0FC1">
        <w:t>&lt;contributor names&gt;</w:t>
      </w:r>
    </w:p>
    <w:p w14:paraId="00FA13C4" w14:textId="77777777" w:rsidR="00837E73" w:rsidRPr="00BD0FC1" w:rsidRDefault="00837E73" w:rsidP="00BD0FC1">
      <w:pPr>
        <w:pStyle w:val="CHNTCitationReference"/>
        <w:rPr>
          <w:b/>
        </w:rPr>
      </w:pPr>
      <w:r w:rsidRPr="00BD0FC1">
        <w:rPr>
          <w:b/>
        </w:rPr>
        <w:t>Software:</w:t>
      </w:r>
      <w:r w:rsidR="00BD0FC1">
        <w:rPr>
          <w:b/>
        </w:rPr>
        <w:t xml:space="preserve"> </w:t>
      </w:r>
      <w:r w:rsidR="00BD0FC1" w:rsidRPr="00BD0FC1">
        <w:t>&lt;contributor names&gt;</w:t>
      </w:r>
    </w:p>
    <w:p w14:paraId="14D502AC" w14:textId="77777777" w:rsidR="00837E73" w:rsidRPr="00BD0FC1" w:rsidRDefault="00837E73" w:rsidP="00BD0FC1">
      <w:pPr>
        <w:pStyle w:val="CHNTCitationReference"/>
        <w:rPr>
          <w:b/>
        </w:rPr>
      </w:pPr>
      <w:r w:rsidRPr="00BD0FC1">
        <w:rPr>
          <w:b/>
        </w:rPr>
        <w:t>Supervision:</w:t>
      </w:r>
      <w:r w:rsidR="00BD0FC1">
        <w:rPr>
          <w:b/>
        </w:rPr>
        <w:t xml:space="preserve"> </w:t>
      </w:r>
      <w:r w:rsidR="00BD0FC1" w:rsidRPr="00BD0FC1">
        <w:t>&lt;contributor names&gt;</w:t>
      </w:r>
    </w:p>
    <w:p w14:paraId="4AD44A5D" w14:textId="77777777" w:rsidR="00837E73" w:rsidRPr="00BD0FC1" w:rsidRDefault="00BD0FC1" w:rsidP="00BD0FC1">
      <w:pPr>
        <w:pStyle w:val="CHNTCitationReference"/>
        <w:rPr>
          <w:b/>
        </w:rPr>
      </w:pPr>
      <w:r w:rsidRPr="00BD0FC1">
        <w:rPr>
          <w:b/>
        </w:rPr>
        <w:t>Validation:</w:t>
      </w:r>
      <w:r w:rsidRPr="00BD0FC1">
        <w:t xml:space="preserve"> &lt;contributor names&gt;</w:t>
      </w:r>
    </w:p>
    <w:p w14:paraId="4D35BADF" w14:textId="77777777" w:rsidR="00BD0FC1" w:rsidRPr="00BD0FC1" w:rsidRDefault="00BD0FC1" w:rsidP="00BD0FC1">
      <w:pPr>
        <w:pStyle w:val="CHNTCitationReference"/>
        <w:rPr>
          <w:b/>
        </w:rPr>
      </w:pPr>
      <w:r w:rsidRPr="00BD0FC1">
        <w:rPr>
          <w:b/>
        </w:rPr>
        <w:t>Visualization:</w:t>
      </w:r>
      <w:r w:rsidRPr="00BD0FC1">
        <w:t xml:space="preserve"> &lt;contributor names&gt;</w:t>
      </w:r>
    </w:p>
    <w:p w14:paraId="214EE085" w14:textId="77777777" w:rsidR="00BD0FC1" w:rsidRPr="00BD0FC1" w:rsidRDefault="00BD0FC1" w:rsidP="00BD0FC1">
      <w:pPr>
        <w:pStyle w:val="CHNTCitationReference"/>
        <w:rPr>
          <w:b/>
        </w:rPr>
      </w:pPr>
      <w:r w:rsidRPr="00BD0FC1">
        <w:rPr>
          <w:b/>
        </w:rPr>
        <w:t>Writing – original draft:</w:t>
      </w:r>
      <w:r w:rsidRPr="00BD0FC1">
        <w:t xml:space="preserve"> &lt;contributor names&gt;</w:t>
      </w:r>
    </w:p>
    <w:p w14:paraId="6A080A2F" w14:textId="77777777" w:rsidR="00BD0FC1" w:rsidRPr="00BD0FC1" w:rsidRDefault="00BD0FC1" w:rsidP="00BD0FC1">
      <w:pPr>
        <w:pStyle w:val="CHNTCitationReference"/>
        <w:rPr>
          <w:b/>
        </w:rPr>
      </w:pPr>
      <w:r w:rsidRPr="00BD0FC1">
        <w:rPr>
          <w:b/>
        </w:rPr>
        <w:t>Writing – review &amp; editing:</w:t>
      </w:r>
      <w:r w:rsidRPr="00BD0FC1">
        <w:t xml:space="preserve"> &lt;contributor names&gt;</w:t>
      </w:r>
    </w:p>
    <w:p w14:paraId="517B8BEF" w14:textId="001883C8" w:rsidR="00855BEC" w:rsidRPr="00F4709A" w:rsidRDefault="00855BEC" w:rsidP="009F52FC">
      <w:pPr>
        <w:pStyle w:val="CHNTHeading1"/>
      </w:pPr>
      <w:r w:rsidRPr="00F4709A">
        <w:t>References</w:t>
      </w:r>
      <w:r w:rsidR="002B5040" w:rsidRPr="00F4709A">
        <w:t xml:space="preserve"> </w:t>
      </w:r>
      <w:r w:rsidR="00F4709A" w:rsidRPr="00F4709A">
        <w:t>&lt;style CHNT_Heading 1&gt;</w:t>
      </w:r>
    </w:p>
    <w:p w14:paraId="0BB42805" w14:textId="77777777" w:rsidR="0095689E" w:rsidRDefault="0095689E" w:rsidP="0095689E">
      <w:pPr>
        <w:pStyle w:val="CHNTReferences"/>
      </w:pPr>
      <w:r w:rsidRPr="007365C6">
        <w:t xml:space="preserve">Use </w:t>
      </w:r>
      <w:r>
        <w:t xml:space="preserve">the &lt;style </w:t>
      </w:r>
      <w:r w:rsidRPr="009A2618">
        <w:t>CHNT_Reference</w:t>
      </w:r>
      <w:r>
        <w:t>&gt; for the references.</w:t>
      </w:r>
      <w:r w:rsidR="00C26CE0">
        <w:t xml:space="preserve"> Please make sure, that URLs and URIs are actually working links.</w:t>
      </w:r>
    </w:p>
    <w:p w14:paraId="196FF347" w14:textId="77777777" w:rsidR="00D654CA" w:rsidRDefault="00D654CA" w:rsidP="009A2618">
      <w:pPr>
        <w:pStyle w:val="CHNTReferences"/>
      </w:pPr>
      <w:r w:rsidRPr="00D654CA">
        <w:t>Boasson, W</w:t>
      </w:r>
      <w:r w:rsidR="0079698C">
        <w:t>.</w:t>
      </w:r>
      <w:r w:rsidR="002A5AA3">
        <w:t xml:space="preserve"> and</w:t>
      </w:r>
      <w:r w:rsidR="0079698C">
        <w:t xml:space="preserve"> </w:t>
      </w:r>
      <w:r w:rsidRPr="00D654CA">
        <w:t>Visser</w:t>
      </w:r>
      <w:r w:rsidR="0079698C">
        <w:t>,</w:t>
      </w:r>
      <w:r w:rsidR="0079698C" w:rsidRPr="0079698C">
        <w:t xml:space="preserve"> </w:t>
      </w:r>
      <w:r w:rsidR="0079698C" w:rsidRPr="00D654CA">
        <w:t>R</w:t>
      </w:r>
      <w:r w:rsidR="0079698C">
        <w:t>.</w:t>
      </w:r>
      <w:r w:rsidR="009A2618">
        <w:t xml:space="preserve"> </w:t>
      </w:r>
      <w:r w:rsidR="0079698C" w:rsidRPr="00D654CA">
        <w:t xml:space="preserve">M. </w:t>
      </w:r>
      <w:r w:rsidR="009A2618">
        <w:t>(</w:t>
      </w:r>
      <w:r w:rsidR="0079698C">
        <w:t>2017</w:t>
      </w:r>
      <w:r w:rsidR="009A2618">
        <w:t>)</w:t>
      </w:r>
      <w:r w:rsidR="0079698C">
        <w:t>.</w:t>
      </w:r>
      <w:r w:rsidRPr="00D654CA">
        <w:t xml:space="preserve"> </w:t>
      </w:r>
      <w:r w:rsidR="002A5AA3">
        <w:t>‘</w:t>
      </w:r>
      <w:r w:rsidRPr="00D654CA">
        <w:t>SIKB0102: S</w:t>
      </w:r>
      <w:r w:rsidR="0079698C">
        <w:t>y</w:t>
      </w:r>
      <w:r w:rsidR="00935C39">
        <w:t>n</w:t>
      </w:r>
      <w:r w:rsidR="0079698C">
        <w:t>chronising</w:t>
      </w:r>
      <w:r w:rsidRPr="00D654CA">
        <w:t xml:space="preserve"> E</w:t>
      </w:r>
      <w:r w:rsidR="0079698C">
        <w:t>xcavation</w:t>
      </w:r>
      <w:r w:rsidRPr="00D654CA">
        <w:t xml:space="preserve"> D</w:t>
      </w:r>
      <w:r w:rsidR="0079698C">
        <w:t>ata</w:t>
      </w:r>
      <w:r w:rsidRPr="00D654CA">
        <w:t xml:space="preserve"> </w:t>
      </w:r>
      <w:r w:rsidR="0079698C">
        <w:t>for</w:t>
      </w:r>
      <w:r w:rsidRPr="00D654CA">
        <w:t xml:space="preserve"> P</w:t>
      </w:r>
      <w:r w:rsidR="0079698C">
        <w:t>reservation</w:t>
      </w:r>
      <w:r w:rsidRPr="00D654CA">
        <w:t xml:space="preserve"> </w:t>
      </w:r>
      <w:r w:rsidR="0079698C">
        <w:t>and</w:t>
      </w:r>
      <w:r w:rsidRPr="00D654CA">
        <w:t xml:space="preserve"> R</w:t>
      </w:r>
      <w:r w:rsidR="0079698C">
        <w:t>euse</w:t>
      </w:r>
      <w:r w:rsidR="002A5AA3">
        <w:t>’</w:t>
      </w:r>
      <w:r w:rsidRPr="00D654CA">
        <w:t>, Studies in Digital Heritage, 1</w:t>
      </w:r>
      <w:r w:rsidR="002A5AA3">
        <w:t>(</w:t>
      </w:r>
      <w:r w:rsidR="0079698C">
        <w:t>2</w:t>
      </w:r>
      <w:r w:rsidR="002A5AA3">
        <w:t>)</w:t>
      </w:r>
      <w:r w:rsidRPr="00D654CA">
        <w:t>, p</w:t>
      </w:r>
      <w:r w:rsidR="0079698C">
        <w:t>p</w:t>
      </w:r>
      <w:r w:rsidRPr="00D654CA">
        <w:t>. 206</w:t>
      </w:r>
      <w:r w:rsidR="00CC6A2D">
        <w:t>–</w:t>
      </w:r>
      <w:r w:rsidR="0079698C">
        <w:t>224</w:t>
      </w:r>
      <w:r w:rsidRPr="00D654CA">
        <w:t>.</w:t>
      </w:r>
      <w:r w:rsidR="0079698C">
        <w:t xml:space="preserve"> DOI:</w:t>
      </w:r>
      <w:r w:rsidR="00CD2C1D">
        <w:t xml:space="preserve"> </w:t>
      </w:r>
      <w:hyperlink r:id="rId14" w:history="1">
        <w:r w:rsidR="00CD2C1D" w:rsidRPr="004A06B8">
          <w:rPr>
            <w:rStyle w:val="Hyperlink"/>
          </w:rPr>
          <w:t>10.14434/sdh.v1i2.23262</w:t>
        </w:r>
      </w:hyperlink>
      <w:r w:rsidR="00CD2C1D">
        <w:t xml:space="preserve"> </w:t>
      </w:r>
    </w:p>
    <w:p w14:paraId="3467A296" w14:textId="6AA21763" w:rsidR="004B32C8" w:rsidRDefault="00D654CA" w:rsidP="004B32C8">
      <w:pPr>
        <w:pStyle w:val="CHNTReferences"/>
      </w:pPr>
      <w:r w:rsidRPr="00D654CA">
        <w:t>Polig, M</w:t>
      </w:r>
      <w:r w:rsidR="0079698C">
        <w:t xml:space="preserve">. </w:t>
      </w:r>
      <w:r w:rsidR="009A2618">
        <w:t>(</w:t>
      </w:r>
      <w:r w:rsidR="0079698C">
        <w:t>2016</w:t>
      </w:r>
      <w:r w:rsidR="009A2618">
        <w:t>)</w:t>
      </w:r>
      <w:r w:rsidR="0079698C">
        <w:t>.</w:t>
      </w:r>
      <w:r w:rsidRPr="00D654CA">
        <w:t xml:space="preserve"> The original Holy Cross Church in Dalby. New interpretations through digital archaeology, </w:t>
      </w:r>
      <w:r w:rsidRPr="002A5AA3">
        <w:rPr>
          <w:i/>
        </w:rPr>
        <w:t>Proceedings of the 20th International Conference on Cultural Heritage and New Technologies 2015</w:t>
      </w:r>
      <w:r w:rsidRPr="00D654CA">
        <w:t>, Vienna, 17</w:t>
      </w:r>
      <w:r w:rsidR="0079698C">
        <w:t xml:space="preserve"> pages</w:t>
      </w:r>
      <w:r w:rsidRPr="00D654CA">
        <w:t>.</w:t>
      </w:r>
      <w:r w:rsidR="002A5AA3">
        <w:t xml:space="preserve"> Available at</w:t>
      </w:r>
      <w:r w:rsidR="004B32C8">
        <w:t xml:space="preserve"> </w:t>
      </w:r>
      <w:hyperlink r:id="rId15" w:history="1">
        <w:r w:rsidR="004B32C8" w:rsidRPr="00911442">
          <w:rPr>
            <w:rStyle w:val="Hyperlink"/>
          </w:rPr>
          <w:t>https://www.chnt.at/wp-content/uploads/eBook_CHNT20_Polig_2015.pdf</w:t>
        </w:r>
      </w:hyperlink>
      <w:r w:rsidR="004B32C8">
        <w:rPr>
          <w:rStyle w:val="Hyperlink"/>
          <w:color w:val="000000"/>
          <w:u w:val="none"/>
        </w:rPr>
        <w:t xml:space="preserve"> </w:t>
      </w:r>
      <w:r w:rsidR="004B32C8" w:rsidRPr="002A5AA3">
        <w:t xml:space="preserve">(Accessed: </w:t>
      </w:r>
      <w:r w:rsidR="004B32C8">
        <w:t>13</w:t>
      </w:r>
      <w:r w:rsidR="004B32C8" w:rsidRPr="002A5AA3">
        <w:t xml:space="preserve"> </w:t>
      </w:r>
      <w:r w:rsidR="004B32C8">
        <w:t>January</w:t>
      </w:r>
      <w:r w:rsidR="004B32C8" w:rsidRPr="002A5AA3">
        <w:t xml:space="preserve"> 201</w:t>
      </w:r>
      <w:r w:rsidR="004B32C8">
        <w:t>9</w:t>
      </w:r>
      <w:r w:rsidR="004B32C8" w:rsidRPr="002A5AA3">
        <w:t>).</w:t>
      </w:r>
    </w:p>
    <w:p w14:paraId="5050DB36" w14:textId="77777777" w:rsidR="004B32C8" w:rsidRDefault="004B32C8" w:rsidP="009A2618">
      <w:pPr>
        <w:pStyle w:val="CHNTReferences"/>
      </w:pPr>
    </w:p>
    <w:sectPr w:rsidR="004B32C8" w:rsidSect="00AD3325">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D4F8" w14:textId="77777777" w:rsidR="000E3725" w:rsidRDefault="000E3725">
      <w:pPr>
        <w:spacing w:after="0" w:line="240" w:lineRule="auto"/>
      </w:pPr>
      <w:r>
        <w:separator/>
      </w:r>
    </w:p>
  </w:endnote>
  <w:endnote w:type="continuationSeparator" w:id="0">
    <w:p w14:paraId="0961496F" w14:textId="77777777" w:rsidR="000E3725" w:rsidRDefault="000E3725">
      <w:pPr>
        <w:spacing w:after="0" w:line="240" w:lineRule="auto"/>
      </w:pPr>
      <w:r>
        <w:continuationSeparator/>
      </w:r>
    </w:p>
  </w:endnote>
  <w:endnote w:type="continuationNotice" w:id="1">
    <w:p w14:paraId="77D82F35" w14:textId="77777777" w:rsidR="000E3725" w:rsidRDefault="000E3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roman"/>
    <w:pitch w:val="variable"/>
  </w:font>
  <w:font w:name="NewCenturySchlbk-Roman">
    <w:altName w:val="Calibri"/>
    <w:charset w:val="00"/>
    <w:family w:val="roman"/>
    <w:pitch w:val="variable"/>
  </w:font>
  <w:font w:name="Roboto Slab Ligh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F21" w14:textId="77777777" w:rsidR="00855BEC" w:rsidRPr="003D3847" w:rsidRDefault="003D3847" w:rsidP="003D3847">
    <w:pPr>
      <w:pStyle w:val="CHNTFootereven"/>
    </w:pPr>
    <w:r w:rsidRPr="003D3847">
      <w:fldChar w:fldCharType="begin"/>
    </w:r>
    <w:r w:rsidRPr="003D3847">
      <w:instrText>PAGE   \* MERGEFORMAT</w:instrText>
    </w:r>
    <w:r w:rsidRPr="003D3847">
      <w:fldChar w:fldCharType="separate"/>
    </w:r>
    <w:r w:rsidRPr="003D3847">
      <w:t>2</w:t>
    </w:r>
    <w:r w:rsidRPr="003D3847">
      <w:fldChar w:fldCharType="end"/>
    </w:r>
    <w:r w:rsidRPr="003D3847">
      <w:tab/>
    </w:r>
    <w:sdt>
      <w:sdtPr>
        <w:id w:val="-1502732741"/>
        <w:docPartObj>
          <w:docPartGallery w:val="Page Numbers (Bottom of Page)"/>
          <w:docPartUnique/>
        </w:docPartObj>
      </w:sdtPr>
      <w:sdtEndPr/>
      <w:sdtContent>
        <w:r w:rsidRPr="003D3847">
          <w:t>[Authors names] W. Börner and I. Mayer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3493" w14:textId="4E63C3C6" w:rsidR="009D06AE" w:rsidRPr="003D3847" w:rsidRDefault="003D3847" w:rsidP="003D3847">
    <w:pPr>
      <w:pStyle w:val="CHNTFooterodd"/>
    </w:pPr>
    <w:r w:rsidRPr="003D3847">
      <w:tab/>
    </w:r>
    <w:r w:rsidR="000E3725">
      <w:fldChar w:fldCharType="begin"/>
    </w:r>
    <w:r w:rsidR="000E3725">
      <w:instrText xml:space="preserve"> STYLEREF  CHNT_Title  \* MERG</w:instrText>
    </w:r>
    <w:r w:rsidR="000E3725">
      <w:instrText xml:space="preserve">EFORMAT </w:instrText>
    </w:r>
    <w:r w:rsidR="000E3725">
      <w:fldChar w:fldCharType="separate"/>
    </w:r>
    <w:r w:rsidR="00E8237F">
      <w:rPr>
        <w:noProof/>
      </w:rPr>
      <w:t>Title of my CHNT Paper&lt;style CHNT_Title&gt;</w:t>
    </w:r>
    <w:r w:rsidR="000E3725">
      <w:rPr>
        <w:noProof/>
      </w:rPr>
      <w:fldChar w:fldCharType="end"/>
    </w:r>
    <w:r w:rsidRPr="003D3847">
      <w:tab/>
    </w:r>
    <w:r w:rsidRPr="003D3847">
      <w:fldChar w:fldCharType="begin"/>
    </w:r>
    <w:r w:rsidRPr="003D3847">
      <w:instrText xml:space="preserve"> PAGE   \* MERGEFORMAT </w:instrText>
    </w:r>
    <w:r w:rsidRPr="003D3847">
      <w:fldChar w:fldCharType="separate"/>
    </w:r>
    <w:r w:rsidRPr="003D3847">
      <w:t>3</w:t>
    </w:r>
    <w:r w:rsidRPr="003D38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0811" w14:textId="77777777" w:rsidR="009D06AE" w:rsidRPr="003D3847" w:rsidRDefault="003D3847" w:rsidP="003D3847">
    <w:pPr>
      <w:pStyle w:val="CHNTFooterodd"/>
    </w:pPr>
    <w:r>
      <w:tab/>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FBEF" w14:textId="77777777" w:rsidR="000E3725" w:rsidRDefault="000E3725">
      <w:pPr>
        <w:spacing w:after="0" w:line="240" w:lineRule="auto"/>
      </w:pPr>
      <w:r>
        <w:separator/>
      </w:r>
    </w:p>
  </w:footnote>
  <w:footnote w:type="continuationSeparator" w:id="0">
    <w:p w14:paraId="0606D4CB" w14:textId="77777777" w:rsidR="000E3725" w:rsidRDefault="000E3725">
      <w:pPr>
        <w:spacing w:after="0" w:line="240" w:lineRule="auto"/>
      </w:pPr>
      <w:r>
        <w:continuationSeparator/>
      </w:r>
    </w:p>
  </w:footnote>
  <w:footnote w:type="continuationNotice" w:id="1">
    <w:p w14:paraId="54117E2B" w14:textId="77777777" w:rsidR="000E3725" w:rsidRDefault="000E3725">
      <w:pPr>
        <w:spacing w:after="0" w:line="240" w:lineRule="auto"/>
      </w:pPr>
    </w:p>
  </w:footnote>
  <w:footnote w:id="2">
    <w:p w14:paraId="208F0544" w14:textId="77777777" w:rsidR="006D5C20" w:rsidRPr="006D5C20" w:rsidRDefault="006D5C20" w:rsidP="003A14A7">
      <w:pPr>
        <w:pStyle w:val="CHNTFootnote"/>
      </w:pPr>
      <w:r>
        <w:rPr>
          <w:rStyle w:val="Funotenzeichen"/>
        </w:rPr>
        <w:footnoteRef/>
      </w:r>
      <w:r>
        <w:t xml:space="preserve"> Footnotes concerning a single word should be positioned </w:t>
      </w:r>
      <w:r w:rsidR="00830CCD">
        <w:t>immediately after the word</w:t>
      </w:r>
      <w:r>
        <w:t>.</w:t>
      </w:r>
    </w:p>
  </w:footnote>
  <w:footnote w:id="3">
    <w:p w14:paraId="29C9B6D4" w14:textId="77777777" w:rsidR="00E939D0" w:rsidRPr="00E939D0" w:rsidRDefault="00E939D0" w:rsidP="003A14A7">
      <w:pPr>
        <w:pStyle w:val="CHNTFootnote"/>
      </w:pPr>
      <w:r>
        <w:rPr>
          <w:rStyle w:val="Funotenzeichen"/>
        </w:rPr>
        <w:footnoteRef/>
      </w:r>
      <w:r>
        <w:t xml:space="preserve"> </w:t>
      </w:r>
      <w:r w:rsidRPr="00E939D0">
        <w:t xml:space="preserve">Footnotes concerning a whole sentence should be </w:t>
      </w:r>
      <w:r>
        <w:t xml:space="preserve">positioned after the </w:t>
      </w:r>
      <w:r w:rsidR="006D5C20">
        <w:t>full stop</w:t>
      </w:r>
      <w:r>
        <w:t>.</w:t>
      </w:r>
      <w:r w:rsidR="006D5C20">
        <w:t xml:space="preserve"> In-text references must not be written in footnotes.</w:t>
      </w:r>
      <w:r w:rsidR="00C62132">
        <w:t xml:space="preserve"> &lt;style CHNT_Footnote&gt;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60B9" w14:textId="77777777" w:rsidR="00AD3325" w:rsidRDefault="00AD3325" w:rsidP="00AD3325">
    <w:pPr>
      <w:pStyle w:val="CHNTHeader"/>
      <w:framePr w:wrap="auto" w:vAnchor="margin" w:yAlign="inline"/>
    </w:pPr>
    <w:r w:rsidRPr="00A1353E">
      <w:rPr>
        <w:noProof/>
      </w:rPr>
      <w:drawing>
        <wp:anchor distT="0" distB="0" distL="114300" distR="114300" simplePos="0" relativeHeight="251662336" behindDoc="1" locked="0" layoutInCell="1" allowOverlap="1" wp14:anchorId="0E9958E4" wp14:editId="2BF3DA0D">
          <wp:simplePos x="0" y="0"/>
          <wp:positionH relativeFrom="column">
            <wp:posOffset>3810</wp:posOffset>
          </wp:positionH>
          <wp:positionV relativeFrom="paragraph">
            <wp:posOffset>3810</wp:posOffset>
          </wp:positionV>
          <wp:extent cx="1454150" cy="379730"/>
          <wp:effectExtent l="0" t="0" r="0" b="1270"/>
          <wp:wrapTight wrapText="bothSides">
            <wp:wrapPolygon edited="0">
              <wp:start x="0" y="0"/>
              <wp:lineTo x="0" y="20589"/>
              <wp:lineTo x="21223" y="20589"/>
              <wp:lineTo x="212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454150" cy="379730"/>
                  </a:xfrm>
                  <a:prstGeom prst="rect">
                    <a:avLst/>
                  </a:prstGeom>
                </pic:spPr>
              </pic:pic>
            </a:graphicData>
          </a:graphic>
        </wp:anchor>
      </w:drawing>
    </w:r>
    <w:r w:rsidRPr="009D06AE">
      <w:t>International Conference on Cultural H</w:t>
    </w:r>
    <w:r>
      <w:t xml:space="preserve">eritage and New Technologies | </w:t>
    </w:r>
    <w:r w:rsidRPr="009D06AE">
      <w:t>Vienna | 20</w:t>
    </w:r>
    <w:r>
      <w:t>2</w:t>
    </w:r>
    <w:r w:rsidR="00EF2111">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DE22" w14:textId="77777777" w:rsidR="00186E74" w:rsidRDefault="00186E74" w:rsidP="00A1353E">
    <w:pPr>
      <w:pStyle w:val="CHNTHeader"/>
      <w:framePr w:wrap="auto" w:vAnchor="margin" w:yAlign="inline"/>
    </w:pPr>
    <w:r w:rsidRPr="00A1353E">
      <w:rPr>
        <w:noProof/>
      </w:rPr>
      <w:drawing>
        <wp:anchor distT="0" distB="0" distL="114300" distR="114300" simplePos="0" relativeHeight="251660288" behindDoc="1" locked="0" layoutInCell="1" allowOverlap="1" wp14:anchorId="4500F98B" wp14:editId="517214A6">
          <wp:simplePos x="0" y="0"/>
          <wp:positionH relativeFrom="column">
            <wp:posOffset>3810</wp:posOffset>
          </wp:positionH>
          <wp:positionV relativeFrom="paragraph">
            <wp:posOffset>3810</wp:posOffset>
          </wp:positionV>
          <wp:extent cx="1454150" cy="379730"/>
          <wp:effectExtent l="0" t="0" r="0" b="1270"/>
          <wp:wrapTight wrapText="bothSides">
            <wp:wrapPolygon edited="0">
              <wp:start x="0" y="0"/>
              <wp:lineTo x="0" y="20589"/>
              <wp:lineTo x="21223" y="20589"/>
              <wp:lineTo x="2122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54150" cy="379730"/>
                  </a:xfrm>
                  <a:prstGeom prst="rect">
                    <a:avLst/>
                  </a:prstGeom>
                </pic:spPr>
              </pic:pic>
            </a:graphicData>
          </a:graphic>
        </wp:anchor>
      </w:drawing>
    </w:r>
    <w:r w:rsidRPr="009D06AE">
      <w:t>International Conference on Cultural H</w:t>
    </w:r>
    <w:r>
      <w:t xml:space="preserve">eritage and New Technologies | </w:t>
    </w:r>
    <w:r w:rsidRPr="009D06AE">
      <w:t>Vienna | 20</w:t>
    </w:r>
    <w:r>
      <w:t>2</w:t>
    </w:r>
    <w:r w:rsidR="00EF211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C952" w14:textId="77777777" w:rsidR="001E2D46" w:rsidRPr="001E2D46" w:rsidRDefault="001E2D46" w:rsidP="00FC54B1">
    <w:pPr>
      <w:pStyle w:val="Kopfzeile"/>
      <w:spacing w:after="1320"/>
      <w:jc w:val="center"/>
      <w:rPr>
        <w:rFonts w:ascii="Arial" w:hAnsi="Arial" w:cs="Arial"/>
        <w:sz w:val="12"/>
        <w:szCs w:val="12"/>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2"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5"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8"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9"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1"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3"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2"/>
  </w:num>
  <w:num w:numId="6">
    <w:abstractNumId w:val="1"/>
  </w:num>
  <w:num w:numId="7">
    <w:abstractNumId w:val="7"/>
  </w:num>
  <w:num w:numId="8">
    <w:abstractNumId w:val="0"/>
  </w:num>
  <w:num w:numId="9">
    <w:abstractNumId w:val="5"/>
  </w:num>
  <w:num w:numId="10">
    <w:abstractNumId w:val="10"/>
  </w:num>
  <w:num w:numId="11">
    <w:abstractNumId w:val="9"/>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D3"/>
    <w:rsid w:val="00004144"/>
    <w:rsid w:val="00011972"/>
    <w:rsid w:val="00021C25"/>
    <w:rsid w:val="00027127"/>
    <w:rsid w:val="00047865"/>
    <w:rsid w:val="000556C3"/>
    <w:rsid w:val="00061487"/>
    <w:rsid w:val="00061CCF"/>
    <w:rsid w:val="00065482"/>
    <w:rsid w:val="00083D18"/>
    <w:rsid w:val="00094974"/>
    <w:rsid w:val="000978AE"/>
    <w:rsid w:val="000C540B"/>
    <w:rsid w:val="000E3725"/>
    <w:rsid w:val="000E4258"/>
    <w:rsid w:val="001010AD"/>
    <w:rsid w:val="0010381B"/>
    <w:rsid w:val="00131DC4"/>
    <w:rsid w:val="001328BB"/>
    <w:rsid w:val="0016163D"/>
    <w:rsid w:val="00165B89"/>
    <w:rsid w:val="00177528"/>
    <w:rsid w:val="00180E07"/>
    <w:rsid w:val="00186940"/>
    <w:rsid w:val="00186E74"/>
    <w:rsid w:val="00193F6E"/>
    <w:rsid w:val="00196D37"/>
    <w:rsid w:val="001B69AB"/>
    <w:rsid w:val="001C4FF6"/>
    <w:rsid w:val="001E2D46"/>
    <w:rsid w:val="001E3683"/>
    <w:rsid w:val="001E403F"/>
    <w:rsid w:val="001E5D12"/>
    <w:rsid w:val="001E7365"/>
    <w:rsid w:val="0020535A"/>
    <w:rsid w:val="0022019A"/>
    <w:rsid w:val="00227693"/>
    <w:rsid w:val="002429AA"/>
    <w:rsid w:val="0024657F"/>
    <w:rsid w:val="00246823"/>
    <w:rsid w:val="002474FB"/>
    <w:rsid w:val="00255837"/>
    <w:rsid w:val="00256908"/>
    <w:rsid w:val="00264E87"/>
    <w:rsid w:val="00280B99"/>
    <w:rsid w:val="0029014B"/>
    <w:rsid w:val="002A5AA3"/>
    <w:rsid w:val="002B1335"/>
    <w:rsid w:val="002B18D4"/>
    <w:rsid w:val="002B5040"/>
    <w:rsid w:val="002B72AF"/>
    <w:rsid w:val="002B794F"/>
    <w:rsid w:val="002D6894"/>
    <w:rsid w:val="002F0537"/>
    <w:rsid w:val="002F3711"/>
    <w:rsid w:val="002F585F"/>
    <w:rsid w:val="00303F8C"/>
    <w:rsid w:val="003043A8"/>
    <w:rsid w:val="00307E18"/>
    <w:rsid w:val="0031001D"/>
    <w:rsid w:val="0032255F"/>
    <w:rsid w:val="00324D42"/>
    <w:rsid w:val="00330754"/>
    <w:rsid w:val="00340A29"/>
    <w:rsid w:val="00362A85"/>
    <w:rsid w:val="00363CA3"/>
    <w:rsid w:val="0037530C"/>
    <w:rsid w:val="00375F7E"/>
    <w:rsid w:val="00391D41"/>
    <w:rsid w:val="003A14A7"/>
    <w:rsid w:val="003B21B7"/>
    <w:rsid w:val="003B7771"/>
    <w:rsid w:val="003C0D49"/>
    <w:rsid w:val="003C4B42"/>
    <w:rsid w:val="003D3847"/>
    <w:rsid w:val="003E63C3"/>
    <w:rsid w:val="003E79E2"/>
    <w:rsid w:val="004169D4"/>
    <w:rsid w:val="00420860"/>
    <w:rsid w:val="004235D0"/>
    <w:rsid w:val="004259EF"/>
    <w:rsid w:val="00426F2A"/>
    <w:rsid w:val="00443122"/>
    <w:rsid w:val="00447748"/>
    <w:rsid w:val="0045602B"/>
    <w:rsid w:val="004725F7"/>
    <w:rsid w:val="004727A4"/>
    <w:rsid w:val="004A3615"/>
    <w:rsid w:val="004A4F45"/>
    <w:rsid w:val="004B32C8"/>
    <w:rsid w:val="004B47BF"/>
    <w:rsid w:val="004D1943"/>
    <w:rsid w:val="004E274E"/>
    <w:rsid w:val="004E2D1C"/>
    <w:rsid w:val="004E3BA8"/>
    <w:rsid w:val="004F13EB"/>
    <w:rsid w:val="004F61FA"/>
    <w:rsid w:val="00501404"/>
    <w:rsid w:val="00506E62"/>
    <w:rsid w:val="00524B6A"/>
    <w:rsid w:val="0052621A"/>
    <w:rsid w:val="00526EB4"/>
    <w:rsid w:val="00537326"/>
    <w:rsid w:val="005411C5"/>
    <w:rsid w:val="00544394"/>
    <w:rsid w:val="005474DE"/>
    <w:rsid w:val="00553637"/>
    <w:rsid w:val="00555A0C"/>
    <w:rsid w:val="005631CC"/>
    <w:rsid w:val="00570E70"/>
    <w:rsid w:val="00571782"/>
    <w:rsid w:val="00574CB6"/>
    <w:rsid w:val="005857C7"/>
    <w:rsid w:val="005976C8"/>
    <w:rsid w:val="005A0EE2"/>
    <w:rsid w:val="005A7D77"/>
    <w:rsid w:val="005B474B"/>
    <w:rsid w:val="005C33EC"/>
    <w:rsid w:val="005C7AFB"/>
    <w:rsid w:val="005D0908"/>
    <w:rsid w:val="005D692D"/>
    <w:rsid w:val="005D7E9C"/>
    <w:rsid w:val="005E05DF"/>
    <w:rsid w:val="005E7FE2"/>
    <w:rsid w:val="005F6994"/>
    <w:rsid w:val="0060079F"/>
    <w:rsid w:val="00604488"/>
    <w:rsid w:val="00607A94"/>
    <w:rsid w:val="00613B84"/>
    <w:rsid w:val="00623629"/>
    <w:rsid w:val="00643543"/>
    <w:rsid w:val="00647738"/>
    <w:rsid w:val="00655145"/>
    <w:rsid w:val="00657A0A"/>
    <w:rsid w:val="00657F7B"/>
    <w:rsid w:val="00670260"/>
    <w:rsid w:val="00686648"/>
    <w:rsid w:val="0069051B"/>
    <w:rsid w:val="00690DC7"/>
    <w:rsid w:val="00693EA3"/>
    <w:rsid w:val="00694A77"/>
    <w:rsid w:val="006A10C5"/>
    <w:rsid w:val="006A695C"/>
    <w:rsid w:val="006C2227"/>
    <w:rsid w:val="006C71C3"/>
    <w:rsid w:val="006D1B89"/>
    <w:rsid w:val="006D5C20"/>
    <w:rsid w:val="006F4ED0"/>
    <w:rsid w:val="006F5237"/>
    <w:rsid w:val="00705FCA"/>
    <w:rsid w:val="007365C6"/>
    <w:rsid w:val="007464AE"/>
    <w:rsid w:val="00753818"/>
    <w:rsid w:val="0075660D"/>
    <w:rsid w:val="0076735D"/>
    <w:rsid w:val="0079698C"/>
    <w:rsid w:val="007A1A95"/>
    <w:rsid w:val="007A1B74"/>
    <w:rsid w:val="007C24F9"/>
    <w:rsid w:val="007F1AF7"/>
    <w:rsid w:val="007F6CE1"/>
    <w:rsid w:val="007F7136"/>
    <w:rsid w:val="00812B88"/>
    <w:rsid w:val="0081551A"/>
    <w:rsid w:val="00817D09"/>
    <w:rsid w:val="00821622"/>
    <w:rsid w:val="00822DA9"/>
    <w:rsid w:val="00830CCD"/>
    <w:rsid w:val="00837E73"/>
    <w:rsid w:val="00837F45"/>
    <w:rsid w:val="008447B9"/>
    <w:rsid w:val="00855BEC"/>
    <w:rsid w:val="00862D73"/>
    <w:rsid w:val="00864B96"/>
    <w:rsid w:val="00865C3E"/>
    <w:rsid w:val="00875439"/>
    <w:rsid w:val="008A7950"/>
    <w:rsid w:val="008B31BA"/>
    <w:rsid w:val="008C14CE"/>
    <w:rsid w:val="008C6429"/>
    <w:rsid w:val="008D0080"/>
    <w:rsid w:val="008E50FA"/>
    <w:rsid w:val="008E7630"/>
    <w:rsid w:val="008E7B0F"/>
    <w:rsid w:val="008F05A3"/>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C42"/>
    <w:rsid w:val="009B6D04"/>
    <w:rsid w:val="009C1721"/>
    <w:rsid w:val="009C7B9A"/>
    <w:rsid w:val="009D06AE"/>
    <w:rsid w:val="009E7C74"/>
    <w:rsid w:val="009F2E60"/>
    <w:rsid w:val="009F52FC"/>
    <w:rsid w:val="00A1353E"/>
    <w:rsid w:val="00A165F4"/>
    <w:rsid w:val="00A24222"/>
    <w:rsid w:val="00A508B7"/>
    <w:rsid w:val="00A55AC8"/>
    <w:rsid w:val="00A56953"/>
    <w:rsid w:val="00A6007A"/>
    <w:rsid w:val="00A76D01"/>
    <w:rsid w:val="00A819D2"/>
    <w:rsid w:val="00A9780C"/>
    <w:rsid w:val="00AB5252"/>
    <w:rsid w:val="00AC7C51"/>
    <w:rsid w:val="00AD256C"/>
    <w:rsid w:val="00AD3325"/>
    <w:rsid w:val="00AE6897"/>
    <w:rsid w:val="00AF027A"/>
    <w:rsid w:val="00B15D7A"/>
    <w:rsid w:val="00B27335"/>
    <w:rsid w:val="00B4715E"/>
    <w:rsid w:val="00B5390B"/>
    <w:rsid w:val="00B56246"/>
    <w:rsid w:val="00B631DF"/>
    <w:rsid w:val="00B66103"/>
    <w:rsid w:val="00B75FFA"/>
    <w:rsid w:val="00B8327D"/>
    <w:rsid w:val="00B94CA1"/>
    <w:rsid w:val="00BA1C93"/>
    <w:rsid w:val="00BA3E80"/>
    <w:rsid w:val="00BC20D3"/>
    <w:rsid w:val="00BC24DC"/>
    <w:rsid w:val="00BD0FC1"/>
    <w:rsid w:val="00BD7E57"/>
    <w:rsid w:val="00BF5F5C"/>
    <w:rsid w:val="00C0093C"/>
    <w:rsid w:val="00C15CDE"/>
    <w:rsid w:val="00C22C47"/>
    <w:rsid w:val="00C26CE0"/>
    <w:rsid w:val="00C3374C"/>
    <w:rsid w:val="00C35E6F"/>
    <w:rsid w:val="00C62132"/>
    <w:rsid w:val="00C65D4B"/>
    <w:rsid w:val="00C703D4"/>
    <w:rsid w:val="00C75AC0"/>
    <w:rsid w:val="00C8275C"/>
    <w:rsid w:val="00C87222"/>
    <w:rsid w:val="00C92489"/>
    <w:rsid w:val="00C9352A"/>
    <w:rsid w:val="00C96696"/>
    <w:rsid w:val="00CA5B36"/>
    <w:rsid w:val="00CB5909"/>
    <w:rsid w:val="00CC2347"/>
    <w:rsid w:val="00CC6A2D"/>
    <w:rsid w:val="00CD2C1D"/>
    <w:rsid w:val="00D05723"/>
    <w:rsid w:val="00D50A65"/>
    <w:rsid w:val="00D654CA"/>
    <w:rsid w:val="00D843DC"/>
    <w:rsid w:val="00D86C7A"/>
    <w:rsid w:val="00D9128C"/>
    <w:rsid w:val="00D944D3"/>
    <w:rsid w:val="00DA57F4"/>
    <w:rsid w:val="00DB0578"/>
    <w:rsid w:val="00DB0A9A"/>
    <w:rsid w:val="00DD22F5"/>
    <w:rsid w:val="00DE0518"/>
    <w:rsid w:val="00DE0EA3"/>
    <w:rsid w:val="00DF5F9F"/>
    <w:rsid w:val="00E01084"/>
    <w:rsid w:val="00E0600D"/>
    <w:rsid w:val="00E101E0"/>
    <w:rsid w:val="00E129E2"/>
    <w:rsid w:val="00E21851"/>
    <w:rsid w:val="00E23DED"/>
    <w:rsid w:val="00E409B1"/>
    <w:rsid w:val="00E42FA6"/>
    <w:rsid w:val="00E51AE7"/>
    <w:rsid w:val="00E65693"/>
    <w:rsid w:val="00E8237F"/>
    <w:rsid w:val="00E85F52"/>
    <w:rsid w:val="00E87F67"/>
    <w:rsid w:val="00E939D0"/>
    <w:rsid w:val="00E97473"/>
    <w:rsid w:val="00EA136B"/>
    <w:rsid w:val="00EC1F1C"/>
    <w:rsid w:val="00EC2415"/>
    <w:rsid w:val="00ED453E"/>
    <w:rsid w:val="00ED5046"/>
    <w:rsid w:val="00ED7581"/>
    <w:rsid w:val="00EE2C41"/>
    <w:rsid w:val="00EE6E3B"/>
    <w:rsid w:val="00EF2111"/>
    <w:rsid w:val="00EF73CE"/>
    <w:rsid w:val="00F03C31"/>
    <w:rsid w:val="00F11DF3"/>
    <w:rsid w:val="00F149F0"/>
    <w:rsid w:val="00F255DD"/>
    <w:rsid w:val="00F30952"/>
    <w:rsid w:val="00F31B41"/>
    <w:rsid w:val="00F32B10"/>
    <w:rsid w:val="00F33F69"/>
    <w:rsid w:val="00F409C3"/>
    <w:rsid w:val="00F43CEF"/>
    <w:rsid w:val="00F444DB"/>
    <w:rsid w:val="00F4709A"/>
    <w:rsid w:val="00F60FAE"/>
    <w:rsid w:val="00F800A4"/>
    <w:rsid w:val="00F971D1"/>
    <w:rsid w:val="00FB1A45"/>
    <w:rsid w:val="00FC2146"/>
    <w:rsid w:val="00FC54B1"/>
    <w:rsid w:val="00FF448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299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E101E0"/>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rPr>
      <w:sz w:val="20"/>
      <w:szCs w:val="20"/>
    </w:rPr>
  </w:style>
  <w:style w:type="paragraph" w:customStyle="1" w:styleId="CHNTTitle">
    <w:name w:val="CHNT_Title"/>
    <w:basedOn w:val="Standard"/>
    <w:rsid w:val="002D6894"/>
    <w:pPr>
      <w:spacing w:before="480" w:after="240"/>
      <w:outlineLvl w:val="0"/>
    </w:pPr>
    <w:rPr>
      <w:rFonts w:ascii="Arial" w:hAnsi="Arial" w:cs="Arial"/>
      <w:b/>
      <w:bCs/>
      <w:sz w:val="28"/>
      <w:szCs w:val="24"/>
      <w:lang w:val="en-GB"/>
    </w:rPr>
  </w:style>
  <w:style w:type="paragraph" w:customStyle="1" w:styleId="CHNTTitleSubtitle">
    <w:name w:val="CHNT_Title_Subtitle"/>
    <w:basedOn w:val="CHNTTitle"/>
    <w:rsid w:val="002D6894"/>
    <w:pPr>
      <w:spacing w:before="0"/>
      <w:outlineLvl w:val="9"/>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qFormat/>
    <w:rsid w:val="002D6894"/>
    <w:pPr>
      <w:keepNext/>
      <w:spacing w:before="360" w:after="0"/>
      <w:outlineLvl w:val="1"/>
    </w:pPr>
    <w:rPr>
      <w:b/>
      <w:bCs/>
      <w:sz w:val="24"/>
    </w:rPr>
  </w:style>
  <w:style w:type="paragraph" w:customStyle="1" w:styleId="CHNTText">
    <w:name w:val="CHNT_Text"/>
    <w:basedOn w:val="Standard"/>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customStyle="1" w:styleId="CHNTFigureCaptions">
    <w:name w:val="CHNT_Figure_Captions"/>
    <w:basedOn w:val="Standard"/>
    <w:rsid w:val="00186940"/>
    <w:pPr>
      <w:keepLines/>
      <w:tabs>
        <w:tab w:val="left" w:pos="4536"/>
      </w:tabs>
      <w:spacing w:before="80"/>
      <w:jc w:val="center"/>
    </w:pPr>
    <w:rPr>
      <w:rFonts w:ascii="Arial" w:hAnsi="Arial" w:cs="Arial"/>
      <w:i/>
      <w:sz w:val="18"/>
      <w:lang w:val="en-GB"/>
    </w:rPr>
  </w:style>
  <w:style w:type="paragraph" w:customStyle="1" w:styleId="CHNTFooterodd">
    <w:name w:val="CHNT_Footer_odd"/>
    <w:basedOn w:val="CHNTText"/>
    <w:qFormat/>
    <w:rsid w:val="003D3847"/>
    <w:pPr>
      <w:tabs>
        <w:tab w:val="right" w:pos="9185"/>
        <w:tab w:val="right" w:pos="9639"/>
      </w:tabs>
      <w:spacing w:before="0" w:after="0" w:line="360" w:lineRule="auto"/>
      <w:jc w:val="right"/>
    </w:pPr>
    <w:rPr>
      <w:sz w:val="16"/>
    </w:rPr>
  </w:style>
  <w:style w:type="paragraph" w:styleId="Funotentext">
    <w:name w:val="footnote text"/>
    <w:basedOn w:val="Standard"/>
    <w:semiHidden/>
    <w:rPr>
      <w:sz w:val="20"/>
      <w:szCs w:val="20"/>
    </w:rPr>
  </w:style>
  <w:style w:type="paragraph" w:customStyle="1" w:styleId="CHNTNameAffiliation">
    <w:name w:val="CHNT_Name_Affiliation"/>
    <w:basedOn w:val="CHNTText"/>
    <w:qFormat/>
    <w:rsid w:val="00A819D2"/>
    <w:pPr>
      <w:spacing w:before="0" w:after="200"/>
      <w:contextualSpacing/>
    </w:pPr>
    <w:rPr>
      <w:sz w:val="18"/>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rsid w:val="002D6894"/>
    <w:pPr>
      <w:spacing w:before="220" w:after="40"/>
      <w:outlineLvl w:val="2"/>
    </w:pPr>
    <w:rPr>
      <w:sz w:val="22"/>
    </w:rPr>
  </w:style>
  <w:style w:type="paragraph" w:customStyle="1" w:styleId="CHNTTable">
    <w:name w:val="CHNT_Table"/>
    <w:basedOn w:val="CHNTText"/>
    <w:qFormat/>
    <w:rsid w:val="00B15D7A"/>
    <w:pPr>
      <w:spacing w:before="40" w:after="40"/>
      <w:jc w:val="center"/>
    </w:pPr>
    <w:rPr>
      <w:bCs/>
      <w:iCs/>
      <w:sz w:val="16"/>
    </w:rPr>
  </w:style>
  <w:style w:type="paragraph" w:customStyle="1" w:styleId="CHNTTableHeader">
    <w:name w:val="CHNT_Table_Header"/>
    <w:qFormat/>
    <w:rsid w:val="007464AE"/>
    <w:pPr>
      <w:suppressAutoHyphens/>
      <w:autoSpaceDN w:val="0"/>
      <w:spacing w:before="200" w:after="60"/>
      <w:jc w:val="center"/>
    </w:pPr>
    <w:rPr>
      <w:rFonts w:ascii="Arial" w:eastAsia="Times New Roman" w:hAnsi="Arial"/>
      <w:b/>
      <w:bCs/>
      <w:kern w:val="3"/>
      <w:sz w:val="16"/>
      <w:szCs w:val="16"/>
      <w:lang w:val="en-GB" w:eastAsia="ko-KR"/>
    </w:rPr>
  </w:style>
  <w:style w:type="paragraph" w:customStyle="1" w:styleId="CHNTFigureSubfigureLetter">
    <w:name w:val="CHNT_Figure_SubfigureLetter"/>
    <w:qFormat/>
    <w:rsid w:val="006C2227"/>
    <w:pPr>
      <w:keepNext/>
      <w:tabs>
        <w:tab w:val="center" w:pos="1503"/>
        <w:tab w:val="center" w:pos="2410"/>
        <w:tab w:val="center" w:pos="4820"/>
        <w:tab w:val="center" w:pos="7229"/>
        <w:tab w:val="center" w:pos="8136"/>
      </w:tabs>
      <w:suppressAutoHyphens/>
      <w:autoSpaceDN w:val="0"/>
      <w:spacing w:before="40" w:after="120"/>
      <w:jc w:val="center"/>
    </w:pPr>
    <w:rPr>
      <w:rFonts w:ascii="Arial" w:eastAsia="Times New Roman" w:hAnsi="Arial"/>
      <w:i/>
      <w:noProof/>
      <w:kern w:val="3"/>
      <w:szCs w:val="16"/>
      <w:lang w:val="en-GB" w:eastAsia="zh-CN"/>
    </w:rPr>
  </w:style>
  <w:style w:type="table" w:styleId="Tabellenraster">
    <w:name w:val="Table Grid"/>
    <w:basedOn w:val="NormaleTabelle"/>
    <w:uiPriority w:val="59"/>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paragraph" w:customStyle="1" w:styleId="CHNTKeywords">
    <w:name w:val="CHNT_Keywords"/>
    <w:basedOn w:val="CHNTText"/>
    <w:qFormat/>
    <w:rsid w:val="00970918"/>
    <w:rPr>
      <w:i/>
    </w:rPr>
  </w:style>
  <w:style w:type="paragraph" w:customStyle="1" w:styleId="CHNTCitationReference">
    <w:name w:val="CHNT_Citation_Reference"/>
    <w:basedOn w:val="CHNTText"/>
    <w:qFormat/>
    <w:rsid w:val="002D6894"/>
    <w:pPr>
      <w:contextualSpacing/>
    </w:pPr>
  </w:style>
  <w:style w:type="paragraph" w:customStyle="1" w:styleId="CHNTFigure">
    <w:name w:val="CHNT_Figure"/>
    <w:basedOn w:val="CHNTFigureCaptions"/>
    <w:qFormat/>
    <w:rsid w:val="006C2227"/>
    <w:pPr>
      <w:keepNext/>
      <w:tabs>
        <w:tab w:val="clear" w:pos="4536"/>
        <w:tab w:val="left" w:pos="0"/>
        <w:tab w:val="center" w:pos="4820"/>
        <w:tab w:val="right" w:pos="9639"/>
      </w:tabs>
      <w:spacing w:after="80" w:line="240" w:lineRule="auto"/>
    </w:pPr>
    <w:rPr>
      <w:noProof/>
      <w:lang w:val="de-AT" w:eastAsia="de-AT"/>
    </w:rPr>
  </w:style>
  <w:style w:type="character" w:styleId="Platzhaltertext">
    <w:name w:val="Placeholder Text"/>
    <w:basedOn w:val="Absatz-Standardschriftart"/>
    <w:uiPriority w:val="99"/>
    <w:semiHidden/>
    <w:rsid w:val="00E101E0"/>
    <w:rPr>
      <w:color w:val="808080"/>
    </w:rPr>
  </w:style>
  <w:style w:type="character" w:styleId="NichtaufgelsteErwhnung">
    <w:name w:val="Unresolved Mention"/>
    <w:basedOn w:val="Absatz-Standardschriftart"/>
    <w:uiPriority w:val="99"/>
    <w:semiHidden/>
    <w:unhideWhenUsed/>
    <w:rsid w:val="00CD2C1D"/>
    <w:rPr>
      <w:color w:val="605E5C"/>
      <w:shd w:val="clear" w:color="auto" w:fill="E1DFDD"/>
    </w:rPr>
  </w:style>
  <w:style w:type="paragraph" w:customStyle="1" w:styleId="CHNTFootereven">
    <w:name w:val="CHNT_Footer_even"/>
    <w:basedOn w:val="CHNTFooterodd"/>
    <w:qFormat/>
    <w:rsid w:val="003D3847"/>
    <w:pPr>
      <w:tabs>
        <w:tab w:val="clear" w:pos="9185"/>
        <w:tab w:val="clear" w:pos="9639"/>
        <w:tab w:val="left" w:pos="454"/>
      </w:tabs>
      <w:jc w:val="left"/>
    </w:pPr>
    <w:rPr>
      <w:noProof/>
    </w:rPr>
  </w:style>
  <w:style w:type="paragraph" w:customStyle="1" w:styleId="CHNTHeader">
    <w:name w:val="CHNT_Header"/>
    <w:basedOn w:val="Kopfzeile"/>
    <w:qFormat/>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paragraph" w:customStyle="1" w:styleId="CHNTTableCaptions">
    <w:name w:val="CHNT_Table_Captions"/>
    <w:basedOn w:val="CHNTFigureCaptions"/>
    <w:next w:val="CHNTTable"/>
    <w:qFormat/>
    <w:rsid w:val="00186940"/>
    <w:pPr>
      <w:keepNext/>
      <w:spacing w:before="200" w:after="80"/>
    </w:pPr>
  </w:style>
  <w:style w:type="table" w:customStyle="1" w:styleId="CHNTtable0">
    <w:name w:val="CHNT_table"/>
    <w:basedOn w:val="NormaleTabelle"/>
    <w:uiPriority w:val="99"/>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NTAbstract">
    <w:name w:val="CHNT_Abstract"/>
    <w:basedOn w:val="CHNTText"/>
    <w:qFormat/>
    <w:rsid w:val="00A55AC8"/>
    <w:pPr>
      <w:spacing w:after="200" w:line="276" w:lineRule="auto"/>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credit.nis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bjects.library.manchester.ac.uk/referencing/referencing-harvar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hnt.at/wp-content/uploads/eBook_CHNT20_Polig_2015.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4434/sdh.v1i2.232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k\AppData\Local\Temp\template_CHNT_25_paper-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3F89-525A-4959-9A6D-B42765A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template_CHNT_25_paper-2.dotx</Template>
  <TotalTime>0</TotalTime>
  <Pages>5</Pages>
  <Words>1558</Words>
  <Characters>9819</Characters>
  <Application>Microsoft Office Word</Application>
  <DocSecurity>0</DocSecurity>
  <Lines>81</Lines>
  <Paragraphs>22</Paragraphs>
  <ScaleCrop>false</ScaleCrop>
  <HeadingPairs>
    <vt:vector size="6" baseType="variant">
      <vt:variant>
        <vt:lpstr>Title</vt:lpstr>
      </vt:variant>
      <vt:variant>
        <vt:i4>1</vt:i4>
      </vt:variant>
      <vt:variant>
        <vt:lpstr>Headings</vt:lpstr>
      </vt:variant>
      <vt:variant>
        <vt:i4>10</vt:i4>
      </vt:variant>
      <vt:variant>
        <vt:lpstr>Titel</vt:lpstr>
      </vt:variant>
      <vt:variant>
        <vt:i4>1</vt:i4>
      </vt:variant>
    </vt:vector>
  </HeadingPairs>
  <TitlesOfParts>
    <vt:vector size="12" baseType="lpstr">
      <vt:lpstr/>
      <vt:lpstr>Title of my CHNT Paper&lt;style CHNT_Title&gt;</vt:lpstr>
      <vt:lpstr>    Guidelines &lt;style CHNT_Heading 1&gt;</vt:lpstr>
      <vt:lpstr>        General issues &lt;style CHNT_Heading 2&gt;</vt:lpstr>
      <vt:lpstr>        Tables and Styles &lt;style CHNT_Heading 2&gt;</vt:lpstr>
      <vt:lpstr>        Figures &lt;style CHNT_Heading 2&gt;</vt:lpstr>
      <vt:lpstr>    References in the text</vt:lpstr>
      <vt:lpstr>    Funding </vt:lpstr>
      <vt:lpstr>    Conflict of Interests Disclosure</vt:lpstr>
      <vt:lpstr>    Author Contributions</vt:lpstr>
      <vt:lpstr>    References (2 - max. 3) &lt;style CHNT_Heading 1&gt;</vt:lpstr>
      <vt:lpstr/>
    </vt:vector>
  </TitlesOfParts>
  <LinksUpToDate>false</LinksUpToDate>
  <CharactersWithSpaces>11355</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2022-01-12T08:53:00Z</dcterms:created>
  <dcterms:modified xsi:type="dcterms:W3CDTF">2022-01-12T11:32:00Z</dcterms:modified>
</cp:coreProperties>
</file>